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D5472" w14:textId="77777777" w:rsidR="009D0A3B" w:rsidRDefault="00D65CC1">
      <w:pPr>
        <w:jc w:val="center"/>
      </w:pPr>
      <w:r>
        <w:rPr>
          <w:b/>
          <w:bCs/>
        </w:rPr>
        <w:t>CITY OF HOLSTEIN</w:t>
      </w:r>
    </w:p>
    <w:p w14:paraId="470D793F" w14:textId="77777777" w:rsidR="009D0A3B" w:rsidRDefault="00D65CC1">
      <w:pPr>
        <w:jc w:val="center"/>
      </w:pPr>
      <w:r>
        <w:rPr>
          <w:b/>
          <w:bCs/>
        </w:rPr>
        <w:t>REGULAR CITY COUNCIL MEETING</w:t>
      </w:r>
    </w:p>
    <w:p w14:paraId="6AF14BF0" w14:textId="77777777" w:rsidR="009D0A3B" w:rsidRDefault="00D65CC1">
      <w:pPr>
        <w:jc w:val="center"/>
      </w:pPr>
      <w:r>
        <w:rPr>
          <w:b/>
          <w:bCs/>
        </w:rPr>
        <w:t>September 8, 2026</w:t>
      </w:r>
    </w:p>
    <w:p w14:paraId="45FB1F29" w14:textId="77777777" w:rsidR="009D0A3B" w:rsidRDefault="009D0A3B"/>
    <w:p w14:paraId="4DE7542A" w14:textId="77777777" w:rsidR="009D0A3B" w:rsidRDefault="00D65CC1">
      <w:pPr>
        <w:spacing w:after="200"/>
      </w:pPr>
      <w:r>
        <w:t>A regular meeting of the Holstein City Council was held on Tuesday, September 8, 2026, in City Council Chambers. Mayor Kathy Breyfogle called the meeting to order at 5:00 p.m. with the Pledge of Allegiance and a roll call as follows: Bonnie Stevenson, Steve Tiefenthaler, Mike Johnson, and Terri Schimmer. Council Member Marcus Prell was absent.</w:t>
      </w:r>
    </w:p>
    <w:p w14:paraId="3E94BB28" w14:textId="77777777" w:rsidR="009D0A3B" w:rsidRDefault="00D65CC1">
      <w:pPr>
        <w:spacing w:after="200"/>
      </w:pPr>
      <w:r>
        <w:t>A motion was made by Councilperson Tiefenthaler and seconded by Councilperson Schimmer approving the consent agenda, including the Agenda, the Minutes of the August 11, 2026, Regular Council Meeting and the August 25, 2026, Special Council Meeting, and Claims. The motion was duly put to a vote of the City Council. Ayes: Tiefenthaler, Schimmer, Stevenson, and Johnson. Nays: none. Absent: Prell. Motion carried.</w:t>
      </w:r>
    </w:p>
    <w:p w14:paraId="30557627" w14:textId="77777777" w:rsidR="009D0A3B" w:rsidRDefault="00D65CC1">
      <w:pPr>
        <w:spacing w:after="200"/>
      </w:pPr>
      <w:r>
        <w:t>Mayor Breyfogle opened the public hearing on the proposed amendment to the Holstein Urban Renewal Area No. 3 at 5:08 p.m. No citizens spoke for or against the proposed amendment. The public hearing was closed at 5:09 p.m.</w:t>
      </w:r>
    </w:p>
    <w:p w14:paraId="59A2921B" w14:textId="77777777" w:rsidR="009D0A3B" w:rsidRDefault="00D65CC1">
      <w:pPr>
        <w:spacing w:after="200"/>
      </w:pPr>
      <w:r>
        <w:t>Resolution 26-44 to Approve the Urban Renewal Plan Amendment for the Holstein Urban Renewal Area No. 3 was offered by Councilperson Schimmer and seconded by Councilperson Tiefenthaler. The motion was duly put to a roll call vote of the City Council. Ayes: Schimmer, Stevenson, Johnson, and Tiefenthaler. Nays: none. Absent: Prell. Whereupon the Mayor declared Resolution 26-44 duly adopted.</w:t>
      </w:r>
    </w:p>
    <w:p w14:paraId="4CCBEAC7" w14:textId="77777777" w:rsidR="009D0A3B" w:rsidRDefault="00D65CC1">
      <w:pPr>
        <w:spacing w:after="200"/>
      </w:pPr>
      <w:r>
        <w:t>Resolution 26-41 Authorizing Internal Advance for Funding of Urban Renewal Project was offered by Councilperson Johnson and seconded by Councilperson Schimmer. The motion was duly put to a roll call vote of the City Council. Ayes: Stevenson, Johnson, Tiefenthaler, and Schimmer. Nays: none. Absent: Prell. Whereupon the Mayor declared Resolution 26-41 duly adopted.</w:t>
      </w:r>
    </w:p>
    <w:p w14:paraId="45FAAD62" w14:textId="77777777" w:rsidR="009D0A3B" w:rsidRDefault="00D65CC1">
      <w:pPr>
        <w:spacing w:after="200"/>
      </w:pPr>
      <w:r>
        <w:t>Resolution 26-42 Establishing Hourly Wages for City Employees was offered by Councilperson Tiefenthaler and seconded by Councilperson Johnson. The motion was duly put to a roll call vote of the City Council. Ayes: Schimmer, Johnson, Tiefenthaler, and Stevenson. Nays: none. Absent: Prell. Whereupon the Mayor declared Resolution 26-42 duly adopted.</w:t>
      </w:r>
    </w:p>
    <w:p w14:paraId="3CDA6151" w14:textId="77777777" w:rsidR="009D0A3B" w:rsidRDefault="00D65CC1">
      <w:pPr>
        <w:spacing w:after="200"/>
      </w:pPr>
      <w:r>
        <w:t>Mayor Breyfogle read a statement regarding Council Member Mike Johnson’s conflict of interest related to the Wastewater System Improvements Project, as his business, Holstein Electric, is serving as a subcontractor on the project.</w:t>
      </w:r>
    </w:p>
    <w:p w14:paraId="20D43CAA" w14:textId="77777777" w:rsidR="009D0A3B" w:rsidRDefault="00D65CC1">
      <w:pPr>
        <w:spacing w:after="200"/>
      </w:pPr>
      <w:r>
        <w:t>Council Member Johnson left the Council Chambers.</w:t>
      </w:r>
    </w:p>
    <w:p w14:paraId="0928103D" w14:textId="77777777" w:rsidR="009D0A3B" w:rsidRDefault="00D65CC1">
      <w:pPr>
        <w:spacing w:after="200"/>
      </w:pPr>
      <w:r>
        <w:t xml:space="preserve">Resolution 26-43 Approving WWSIP Pay Request No. 6 was offered by Councilperson Schimmer and seconded by Councilperson Tiefenthaler. The motion was duly put to a roll call vote of the City Council. </w:t>
      </w:r>
      <w:proofErr w:type="gramStart"/>
      <w:r>
        <w:t>Ayes</w:t>
      </w:r>
      <w:proofErr w:type="gramEnd"/>
      <w:r>
        <w:t>: Tiefenthaler, Schimmer, and Stevenson. Abstain: Johnson. Nays: none. Absent: Prell. Whereupon the Mayor declared Resolution 26-43 duly adopted.</w:t>
      </w:r>
    </w:p>
    <w:p w14:paraId="6103BCC4" w14:textId="77777777" w:rsidR="009D0A3B" w:rsidRDefault="00D65CC1">
      <w:pPr>
        <w:spacing w:after="200"/>
      </w:pPr>
      <w:r>
        <w:t>Council Member Johnson returned to the Council Chambers.</w:t>
      </w:r>
    </w:p>
    <w:p w14:paraId="676D856A" w14:textId="77777777" w:rsidR="009D0A3B" w:rsidRDefault="00D65CC1">
      <w:pPr>
        <w:spacing w:after="200"/>
      </w:pPr>
      <w:r>
        <w:t xml:space="preserve">The City Council discussed the Benning Drive Storm Sewer Project, including the alternate design route, easements, and cost considerations. </w:t>
      </w:r>
      <w:proofErr w:type="gramStart"/>
      <w:r>
        <w:t>A motion</w:t>
      </w:r>
      <w:proofErr w:type="gramEnd"/>
      <w:r>
        <w:t xml:space="preserve"> was made by Councilperson Schimmer and seconded by Councilperson Tiefenthaler to approve the alternate design route, easements, and cost and to proceed with the project. The motion was duly put to a roll call vote of the City Council. </w:t>
      </w:r>
      <w:proofErr w:type="gramStart"/>
      <w:r>
        <w:t>Ayes</w:t>
      </w:r>
      <w:proofErr w:type="gramEnd"/>
      <w:r>
        <w:t>: Johnson, Tiefenthaler, Schimmer, and Stevenson. Nays: none. Absent: Prell. Motion carried.</w:t>
      </w:r>
    </w:p>
    <w:p w14:paraId="6FA42805" w14:textId="77777777" w:rsidR="009D0A3B" w:rsidRDefault="00D65CC1">
      <w:pPr>
        <w:spacing w:after="200"/>
      </w:pPr>
      <w:r>
        <w:t xml:space="preserve">A motion was made by Councilperson Tiefenthaler and seconded by Councilperson Johnson to approve the Treasurer’s Report and the Budget Report. The motion was duly put to a vote of the City Council. </w:t>
      </w:r>
      <w:proofErr w:type="gramStart"/>
      <w:r>
        <w:t>Ayes</w:t>
      </w:r>
      <w:proofErr w:type="gramEnd"/>
      <w:r>
        <w:t>: Johnson, Schimmer, Tiefenthaler, and Stevenson. Nays: none. Absent: Prell. Motion carried.</w:t>
      </w:r>
    </w:p>
    <w:p w14:paraId="07A032F8" w14:textId="77777777" w:rsidR="009D0A3B" w:rsidRDefault="00D65CC1">
      <w:pPr>
        <w:spacing w:after="200"/>
      </w:pPr>
      <w:r>
        <w:lastRenderedPageBreak/>
        <w:t xml:space="preserve">Departmental reports were presented to and reviewed by the Council, including the Wastewater Treatment Project progress report, the Sheriff’s Office monthly call report, the </w:t>
      </w:r>
      <w:proofErr w:type="gramStart"/>
      <w:r>
        <w:t>Mayor’s</w:t>
      </w:r>
      <w:proofErr w:type="gramEnd"/>
      <w:r>
        <w:t xml:space="preserve"> report, the Public Works report, the Community Center report, the Taxi report, the </w:t>
      </w:r>
      <w:proofErr w:type="gramStart"/>
      <w:r>
        <w:t>Library</w:t>
      </w:r>
      <w:proofErr w:type="gramEnd"/>
      <w:r>
        <w:t xml:space="preserve"> report, and the Administrator’s report.</w:t>
      </w:r>
    </w:p>
    <w:p w14:paraId="27CFFDFB" w14:textId="77777777" w:rsidR="009D0A3B" w:rsidRDefault="00D65CC1">
      <w:pPr>
        <w:spacing w:after="200"/>
      </w:pPr>
      <w:r>
        <w:t>The City Administrator reported the following receipts and bills that were approved for payment on the consent agenda:</w:t>
      </w:r>
    </w:p>
    <w:tbl>
      <w:tblPr>
        <w:tblW w:w="8040" w:type="dxa"/>
        <w:tblLook w:val="04A0" w:firstRow="1" w:lastRow="0" w:firstColumn="1" w:lastColumn="0" w:noHBand="0" w:noVBand="1"/>
      </w:tblPr>
      <w:tblGrid>
        <w:gridCol w:w="3060"/>
        <w:gridCol w:w="3580"/>
        <w:gridCol w:w="1400"/>
      </w:tblGrid>
      <w:tr w:rsidR="001E1E06" w14:paraId="2CBFCAEF" w14:textId="77777777" w:rsidTr="001E1E06">
        <w:trPr>
          <w:trHeight w:val="222"/>
        </w:trPr>
        <w:tc>
          <w:tcPr>
            <w:tcW w:w="3060" w:type="dxa"/>
            <w:tcBorders>
              <w:top w:val="nil"/>
              <w:left w:val="nil"/>
              <w:bottom w:val="nil"/>
              <w:right w:val="nil"/>
            </w:tcBorders>
            <w:noWrap/>
            <w:hideMark/>
          </w:tcPr>
          <w:p w14:paraId="5E3D52FB" w14:textId="77777777" w:rsidR="001E1E06" w:rsidRDefault="001E1E06">
            <w:pPr>
              <w:rPr>
                <w:color w:val="000000"/>
                <w:sz w:val="16"/>
                <w:szCs w:val="16"/>
              </w:rPr>
            </w:pPr>
            <w:bookmarkStart w:id="0" w:name="RANGE!A1:D75"/>
            <w:r>
              <w:rPr>
                <w:color w:val="000000"/>
                <w:sz w:val="16"/>
                <w:szCs w:val="16"/>
              </w:rPr>
              <w:t>MIDAMERICAN ENERGY CO</w:t>
            </w:r>
            <w:bookmarkEnd w:id="0"/>
          </w:p>
        </w:tc>
        <w:tc>
          <w:tcPr>
            <w:tcW w:w="3580" w:type="dxa"/>
            <w:tcBorders>
              <w:top w:val="nil"/>
              <w:left w:val="nil"/>
              <w:bottom w:val="nil"/>
              <w:right w:val="nil"/>
            </w:tcBorders>
            <w:noWrap/>
            <w:hideMark/>
          </w:tcPr>
          <w:p w14:paraId="71A55148" w14:textId="77777777" w:rsidR="001E1E06" w:rsidRDefault="001E1E06">
            <w:pPr>
              <w:rPr>
                <w:color w:val="000000"/>
                <w:sz w:val="16"/>
                <w:szCs w:val="16"/>
              </w:rPr>
            </w:pPr>
            <w:r>
              <w:rPr>
                <w:color w:val="000000"/>
                <w:sz w:val="16"/>
                <w:szCs w:val="16"/>
              </w:rPr>
              <w:t>UTILITIES</w:t>
            </w:r>
          </w:p>
        </w:tc>
        <w:tc>
          <w:tcPr>
            <w:tcW w:w="1400" w:type="dxa"/>
            <w:tcBorders>
              <w:top w:val="nil"/>
              <w:left w:val="nil"/>
              <w:bottom w:val="nil"/>
              <w:right w:val="nil"/>
            </w:tcBorders>
            <w:noWrap/>
            <w:hideMark/>
          </w:tcPr>
          <w:p w14:paraId="6E2C18C9" w14:textId="77777777" w:rsidR="001E1E06" w:rsidRDefault="001E1E06">
            <w:pPr>
              <w:jc w:val="right"/>
              <w:rPr>
                <w:color w:val="000000"/>
                <w:sz w:val="16"/>
                <w:szCs w:val="16"/>
              </w:rPr>
            </w:pPr>
            <w:r>
              <w:rPr>
                <w:color w:val="000000"/>
                <w:sz w:val="16"/>
                <w:szCs w:val="16"/>
              </w:rPr>
              <w:t xml:space="preserve">              7,252.54 </w:t>
            </w:r>
          </w:p>
        </w:tc>
      </w:tr>
      <w:tr w:rsidR="001E1E06" w14:paraId="786D4AEB" w14:textId="77777777" w:rsidTr="001E1E06">
        <w:trPr>
          <w:trHeight w:val="222"/>
        </w:trPr>
        <w:tc>
          <w:tcPr>
            <w:tcW w:w="3060" w:type="dxa"/>
            <w:tcBorders>
              <w:top w:val="nil"/>
              <w:left w:val="nil"/>
              <w:bottom w:val="nil"/>
              <w:right w:val="nil"/>
            </w:tcBorders>
            <w:noWrap/>
            <w:hideMark/>
          </w:tcPr>
          <w:p w14:paraId="54D90CAA" w14:textId="77777777" w:rsidR="001E1E06" w:rsidRDefault="001E1E06">
            <w:pPr>
              <w:rPr>
                <w:color w:val="000000"/>
                <w:sz w:val="16"/>
                <w:szCs w:val="16"/>
              </w:rPr>
            </w:pPr>
            <w:r>
              <w:rPr>
                <w:color w:val="000000"/>
                <w:sz w:val="16"/>
                <w:szCs w:val="16"/>
              </w:rPr>
              <w:t>CASEY'S BUSINESS MASTERCARD</w:t>
            </w:r>
          </w:p>
        </w:tc>
        <w:tc>
          <w:tcPr>
            <w:tcW w:w="3580" w:type="dxa"/>
            <w:tcBorders>
              <w:top w:val="nil"/>
              <w:left w:val="nil"/>
              <w:bottom w:val="nil"/>
              <w:right w:val="nil"/>
            </w:tcBorders>
            <w:noWrap/>
            <w:hideMark/>
          </w:tcPr>
          <w:p w14:paraId="25C7A76E" w14:textId="77777777" w:rsidR="001E1E06" w:rsidRDefault="001E1E06">
            <w:pPr>
              <w:rPr>
                <w:color w:val="000000"/>
                <w:sz w:val="16"/>
                <w:szCs w:val="16"/>
              </w:rPr>
            </w:pPr>
            <w:r>
              <w:rPr>
                <w:color w:val="000000"/>
                <w:sz w:val="16"/>
                <w:szCs w:val="16"/>
              </w:rPr>
              <w:t>TAXI FUEL</w:t>
            </w:r>
          </w:p>
        </w:tc>
        <w:tc>
          <w:tcPr>
            <w:tcW w:w="1400" w:type="dxa"/>
            <w:tcBorders>
              <w:top w:val="nil"/>
              <w:left w:val="nil"/>
              <w:bottom w:val="nil"/>
              <w:right w:val="nil"/>
            </w:tcBorders>
            <w:noWrap/>
            <w:hideMark/>
          </w:tcPr>
          <w:p w14:paraId="776F0059" w14:textId="77777777" w:rsidR="001E1E06" w:rsidRDefault="001E1E06">
            <w:pPr>
              <w:jc w:val="right"/>
              <w:rPr>
                <w:color w:val="000000"/>
                <w:sz w:val="16"/>
                <w:szCs w:val="16"/>
              </w:rPr>
            </w:pPr>
            <w:r>
              <w:rPr>
                <w:color w:val="000000"/>
                <w:sz w:val="16"/>
                <w:szCs w:val="16"/>
              </w:rPr>
              <w:t xml:space="preserve">                 184.49 </w:t>
            </w:r>
          </w:p>
        </w:tc>
      </w:tr>
      <w:tr w:rsidR="001E1E06" w14:paraId="47ED173E" w14:textId="77777777" w:rsidTr="001E1E06">
        <w:trPr>
          <w:trHeight w:val="222"/>
        </w:trPr>
        <w:tc>
          <w:tcPr>
            <w:tcW w:w="3060" w:type="dxa"/>
            <w:tcBorders>
              <w:top w:val="nil"/>
              <w:left w:val="nil"/>
              <w:bottom w:val="nil"/>
              <w:right w:val="nil"/>
            </w:tcBorders>
            <w:noWrap/>
            <w:hideMark/>
          </w:tcPr>
          <w:p w14:paraId="13E00B7D" w14:textId="77777777" w:rsidR="001E1E06" w:rsidRDefault="001E1E06">
            <w:pPr>
              <w:rPr>
                <w:color w:val="000000"/>
                <w:sz w:val="16"/>
                <w:szCs w:val="16"/>
              </w:rPr>
            </w:pPr>
            <w:r>
              <w:rPr>
                <w:color w:val="000000"/>
                <w:sz w:val="16"/>
                <w:szCs w:val="16"/>
              </w:rPr>
              <w:t>CULLIGAN OF IDA GROVE</w:t>
            </w:r>
          </w:p>
        </w:tc>
        <w:tc>
          <w:tcPr>
            <w:tcW w:w="3580" w:type="dxa"/>
            <w:tcBorders>
              <w:top w:val="nil"/>
              <w:left w:val="nil"/>
              <w:bottom w:val="nil"/>
              <w:right w:val="nil"/>
            </w:tcBorders>
            <w:noWrap/>
            <w:hideMark/>
          </w:tcPr>
          <w:p w14:paraId="15258677" w14:textId="77777777" w:rsidR="001E1E06" w:rsidRDefault="001E1E06">
            <w:pPr>
              <w:rPr>
                <w:color w:val="000000"/>
                <w:sz w:val="16"/>
                <w:szCs w:val="16"/>
              </w:rPr>
            </w:pPr>
            <w:r>
              <w:rPr>
                <w:color w:val="000000"/>
                <w:sz w:val="16"/>
                <w:szCs w:val="16"/>
              </w:rPr>
              <w:t>DRINKING WATER AND COOLER RENT</w:t>
            </w:r>
          </w:p>
        </w:tc>
        <w:tc>
          <w:tcPr>
            <w:tcW w:w="1400" w:type="dxa"/>
            <w:tcBorders>
              <w:top w:val="nil"/>
              <w:left w:val="nil"/>
              <w:bottom w:val="nil"/>
              <w:right w:val="nil"/>
            </w:tcBorders>
            <w:noWrap/>
            <w:hideMark/>
          </w:tcPr>
          <w:p w14:paraId="5BA444B7" w14:textId="77777777" w:rsidR="001E1E06" w:rsidRDefault="001E1E06">
            <w:pPr>
              <w:jc w:val="right"/>
              <w:rPr>
                <w:color w:val="000000"/>
                <w:sz w:val="16"/>
                <w:szCs w:val="16"/>
              </w:rPr>
            </w:pPr>
            <w:r>
              <w:rPr>
                <w:color w:val="000000"/>
                <w:sz w:val="16"/>
                <w:szCs w:val="16"/>
              </w:rPr>
              <w:t xml:space="preserve">                   67.50 </w:t>
            </w:r>
          </w:p>
        </w:tc>
      </w:tr>
      <w:tr w:rsidR="001E1E06" w14:paraId="534B45F2" w14:textId="77777777" w:rsidTr="001E1E06">
        <w:trPr>
          <w:trHeight w:val="222"/>
        </w:trPr>
        <w:tc>
          <w:tcPr>
            <w:tcW w:w="3060" w:type="dxa"/>
            <w:tcBorders>
              <w:top w:val="nil"/>
              <w:left w:val="nil"/>
              <w:bottom w:val="nil"/>
              <w:right w:val="nil"/>
            </w:tcBorders>
            <w:noWrap/>
            <w:hideMark/>
          </w:tcPr>
          <w:p w14:paraId="6DA17B8A" w14:textId="77777777" w:rsidR="001E1E06" w:rsidRDefault="001E1E06">
            <w:pPr>
              <w:rPr>
                <w:color w:val="000000"/>
                <w:sz w:val="16"/>
                <w:szCs w:val="16"/>
              </w:rPr>
            </w:pPr>
            <w:r>
              <w:rPr>
                <w:color w:val="000000"/>
                <w:sz w:val="16"/>
                <w:szCs w:val="16"/>
              </w:rPr>
              <w:t>CORE &amp; MAIN</w:t>
            </w:r>
          </w:p>
        </w:tc>
        <w:tc>
          <w:tcPr>
            <w:tcW w:w="3580" w:type="dxa"/>
            <w:tcBorders>
              <w:top w:val="nil"/>
              <w:left w:val="nil"/>
              <w:bottom w:val="nil"/>
              <w:right w:val="nil"/>
            </w:tcBorders>
            <w:noWrap/>
            <w:hideMark/>
          </w:tcPr>
          <w:p w14:paraId="670D4B0D" w14:textId="77777777" w:rsidR="001E1E06" w:rsidRDefault="001E1E06">
            <w:pPr>
              <w:rPr>
                <w:color w:val="000000"/>
                <w:sz w:val="16"/>
                <w:szCs w:val="16"/>
              </w:rPr>
            </w:pPr>
            <w:r>
              <w:rPr>
                <w:color w:val="000000"/>
                <w:sz w:val="16"/>
                <w:szCs w:val="16"/>
              </w:rPr>
              <w:t>METER REPLACEMENT</w:t>
            </w:r>
          </w:p>
        </w:tc>
        <w:tc>
          <w:tcPr>
            <w:tcW w:w="1400" w:type="dxa"/>
            <w:tcBorders>
              <w:top w:val="nil"/>
              <w:left w:val="nil"/>
              <w:bottom w:val="nil"/>
              <w:right w:val="nil"/>
            </w:tcBorders>
            <w:noWrap/>
            <w:hideMark/>
          </w:tcPr>
          <w:p w14:paraId="04051D8C" w14:textId="77777777" w:rsidR="001E1E06" w:rsidRDefault="001E1E06">
            <w:pPr>
              <w:jc w:val="right"/>
              <w:rPr>
                <w:color w:val="000000"/>
                <w:sz w:val="16"/>
                <w:szCs w:val="16"/>
              </w:rPr>
            </w:pPr>
            <w:r>
              <w:rPr>
                <w:color w:val="000000"/>
                <w:sz w:val="16"/>
                <w:szCs w:val="16"/>
              </w:rPr>
              <w:t xml:space="preserve">              5,914.27 </w:t>
            </w:r>
          </w:p>
        </w:tc>
      </w:tr>
      <w:tr w:rsidR="001E1E06" w14:paraId="164422DE" w14:textId="77777777" w:rsidTr="001E1E06">
        <w:trPr>
          <w:trHeight w:val="222"/>
        </w:trPr>
        <w:tc>
          <w:tcPr>
            <w:tcW w:w="3060" w:type="dxa"/>
            <w:tcBorders>
              <w:top w:val="nil"/>
              <w:left w:val="nil"/>
              <w:bottom w:val="nil"/>
              <w:right w:val="nil"/>
            </w:tcBorders>
            <w:noWrap/>
            <w:hideMark/>
          </w:tcPr>
          <w:p w14:paraId="09C736B3" w14:textId="77777777" w:rsidR="001E1E06" w:rsidRDefault="001E1E06">
            <w:pPr>
              <w:rPr>
                <w:color w:val="000000"/>
                <w:sz w:val="16"/>
                <w:szCs w:val="16"/>
              </w:rPr>
            </w:pPr>
            <w:r>
              <w:rPr>
                <w:color w:val="000000"/>
                <w:sz w:val="16"/>
                <w:szCs w:val="16"/>
              </w:rPr>
              <w:t>IOWA DEPT REVENUE</w:t>
            </w:r>
          </w:p>
        </w:tc>
        <w:tc>
          <w:tcPr>
            <w:tcW w:w="3580" w:type="dxa"/>
            <w:tcBorders>
              <w:top w:val="nil"/>
              <w:left w:val="nil"/>
              <w:bottom w:val="nil"/>
              <w:right w:val="nil"/>
            </w:tcBorders>
            <w:noWrap/>
            <w:hideMark/>
          </w:tcPr>
          <w:p w14:paraId="3A8A2614" w14:textId="77777777" w:rsidR="001E1E06" w:rsidRDefault="001E1E06">
            <w:pPr>
              <w:rPr>
                <w:color w:val="000000"/>
                <w:sz w:val="16"/>
                <w:szCs w:val="16"/>
              </w:rPr>
            </w:pPr>
            <w:r>
              <w:rPr>
                <w:color w:val="000000"/>
                <w:sz w:val="16"/>
                <w:szCs w:val="16"/>
              </w:rPr>
              <w:t>JUNE 2026 SALES TAX</w:t>
            </w:r>
          </w:p>
        </w:tc>
        <w:tc>
          <w:tcPr>
            <w:tcW w:w="1400" w:type="dxa"/>
            <w:tcBorders>
              <w:top w:val="nil"/>
              <w:left w:val="nil"/>
              <w:bottom w:val="nil"/>
              <w:right w:val="nil"/>
            </w:tcBorders>
            <w:noWrap/>
            <w:hideMark/>
          </w:tcPr>
          <w:p w14:paraId="60E397D1" w14:textId="77777777" w:rsidR="001E1E06" w:rsidRDefault="001E1E06">
            <w:pPr>
              <w:jc w:val="right"/>
              <w:rPr>
                <w:color w:val="000000"/>
                <w:sz w:val="16"/>
                <w:szCs w:val="16"/>
              </w:rPr>
            </w:pPr>
            <w:r>
              <w:rPr>
                <w:color w:val="000000"/>
                <w:sz w:val="16"/>
                <w:szCs w:val="16"/>
              </w:rPr>
              <w:t xml:space="preserve">              1,719.19 </w:t>
            </w:r>
          </w:p>
        </w:tc>
      </w:tr>
      <w:tr w:rsidR="001E1E06" w14:paraId="7CB22C29" w14:textId="77777777" w:rsidTr="001E1E06">
        <w:trPr>
          <w:trHeight w:val="222"/>
        </w:trPr>
        <w:tc>
          <w:tcPr>
            <w:tcW w:w="3060" w:type="dxa"/>
            <w:tcBorders>
              <w:top w:val="nil"/>
              <w:left w:val="nil"/>
              <w:bottom w:val="nil"/>
              <w:right w:val="nil"/>
            </w:tcBorders>
            <w:noWrap/>
            <w:hideMark/>
          </w:tcPr>
          <w:p w14:paraId="4EFA4E61" w14:textId="77777777" w:rsidR="001E1E06" w:rsidRDefault="001E1E06">
            <w:pPr>
              <w:rPr>
                <w:color w:val="000000"/>
                <w:sz w:val="16"/>
                <w:szCs w:val="16"/>
              </w:rPr>
            </w:pPr>
            <w:r>
              <w:rPr>
                <w:color w:val="000000"/>
                <w:sz w:val="16"/>
                <w:szCs w:val="16"/>
              </w:rPr>
              <w:t>IOWA DEPT REVENUE</w:t>
            </w:r>
          </w:p>
        </w:tc>
        <w:tc>
          <w:tcPr>
            <w:tcW w:w="3580" w:type="dxa"/>
            <w:tcBorders>
              <w:top w:val="nil"/>
              <w:left w:val="nil"/>
              <w:bottom w:val="nil"/>
              <w:right w:val="nil"/>
            </w:tcBorders>
            <w:noWrap/>
            <w:hideMark/>
          </w:tcPr>
          <w:p w14:paraId="739DADC3" w14:textId="77777777" w:rsidR="001E1E06" w:rsidRDefault="001E1E06">
            <w:pPr>
              <w:rPr>
                <w:color w:val="000000"/>
                <w:sz w:val="16"/>
                <w:szCs w:val="16"/>
              </w:rPr>
            </w:pPr>
            <w:r>
              <w:rPr>
                <w:color w:val="000000"/>
                <w:sz w:val="16"/>
                <w:szCs w:val="16"/>
              </w:rPr>
              <w:t>JULY 2026 SALES TAX</w:t>
            </w:r>
          </w:p>
        </w:tc>
        <w:tc>
          <w:tcPr>
            <w:tcW w:w="1400" w:type="dxa"/>
            <w:tcBorders>
              <w:top w:val="nil"/>
              <w:left w:val="nil"/>
              <w:bottom w:val="nil"/>
              <w:right w:val="nil"/>
            </w:tcBorders>
            <w:noWrap/>
            <w:hideMark/>
          </w:tcPr>
          <w:p w14:paraId="031FF978" w14:textId="77777777" w:rsidR="001E1E06" w:rsidRDefault="001E1E06">
            <w:pPr>
              <w:jc w:val="right"/>
              <w:rPr>
                <w:color w:val="000000"/>
                <w:sz w:val="16"/>
                <w:szCs w:val="16"/>
              </w:rPr>
            </w:pPr>
            <w:r>
              <w:rPr>
                <w:color w:val="000000"/>
                <w:sz w:val="16"/>
                <w:szCs w:val="16"/>
              </w:rPr>
              <w:t xml:space="preserve">              1,553.24 </w:t>
            </w:r>
          </w:p>
        </w:tc>
      </w:tr>
      <w:tr w:rsidR="001E1E06" w14:paraId="4E194192" w14:textId="77777777" w:rsidTr="001E1E06">
        <w:trPr>
          <w:trHeight w:val="222"/>
        </w:trPr>
        <w:tc>
          <w:tcPr>
            <w:tcW w:w="3060" w:type="dxa"/>
            <w:tcBorders>
              <w:top w:val="nil"/>
              <w:left w:val="nil"/>
              <w:bottom w:val="nil"/>
              <w:right w:val="nil"/>
            </w:tcBorders>
            <w:noWrap/>
            <w:hideMark/>
          </w:tcPr>
          <w:p w14:paraId="5A550A3F" w14:textId="77777777" w:rsidR="001E1E06" w:rsidRDefault="001E1E06">
            <w:pPr>
              <w:rPr>
                <w:color w:val="000000"/>
                <w:sz w:val="16"/>
                <w:szCs w:val="16"/>
              </w:rPr>
            </w:pPr>
            <w:r>
              <w:rPr>
                <w:color w:val="000000"/>
                <w:sz w:val="16"/>
                <w:szCs w:val="16"/>
              </w:rPr>
              <w:t>IOWA DEPT REVENUE</w:t>
            </w:r>
          </w:p>
        </w:tc>
        <w:tc>
          <w:tcPr>
            <w:tcW w:w="3580" w:type="dxa"/>
            <w:tcBorders>
              <w:top w:val="nil"/>
              <w:left w:val="nil"/>
              <w:bottom w:val="nil"/>
              <w:right w:val="nil"/>
            </w:tcBorders>
            <w:noWrap/>
            <w:hideMark/>
          </w:tcPr>
          <w:p w14:paraId="0B76EC48" w14:textId="77777777" w:rsidR="001E1E06" w:rsidRDefault="001E1E06">
            <w:pPr>
              <w:rPr>
                <w:color w:val="000000"/>
                <w:sz w:val="16"/>
                <w:szCs w:val="16"/>
              </w:rPr>
            </w:pPr>
            <w:r>
              <w:rPr>
                <w:color w:val="000000"/>
                <w:sz w:val="16"/>
                <w:szCs w:val="16"/>
              </w:rPr>
              <w:t>JULY 2026 WATER TAX</w:t>
            </w:r>
          </w:p>
        </w:tc>
        <w:tc>
          <w:tcPr>
            <w:tcW w:w="1400" w:type="dxa"/>
            <w:tcBorders>
              <w:top w:val="nil"/>
              <w:left w:val="nil"/>
              <w:bottom w:val="nil"/>
              <w:right w:val="nil"/>
            </w:tcBorders>
            <w:noWrap/>
            <w:hideMark/>
          </w:tcPr>
          <w:p w14:paraId="6C532E04" w14:textId="77777777" w:rsidR="001E1E06" w:rsidRDefault="001E1E06">
            <w:pPr>
              <w:jc w:val="right"/>
              <w:rPr>
                <w:color w:val="000000"/>
                <w:sz w:val="16"/>
                <w:szCs w:val="16"/>
              </w:rPr>
            </w:pPr>
            <w:r>
              <w:rPr>
                <w:color w:val="000000"/>
                <w:sz w:val="16"/>
                <w:szCs w:val="16"/>
              </w:rPr>
              <w:t xml:space="preserve">              2,417.93 </w:t>
            </w:r>
          </w:p>
        </w:tc>
      </w:tr>
      <w:tr w:rsidR="001E1E06" w14:paraId="403915B0" w14:textId="77777777" w:rsidTr="001E1E06">
        <w:trPr>
          <w:trHeight w:val="222"/>
        </w:trPr>
        <w:tc>
          <w:tcPr>
            <w:tcW w:w="3060" w:type="dxa"/>
            <w:tcBorders>
              <w:top w:val="nil"/>
              <w:left w:val="nil"/>
              <w:bottom w:val="nil"/>
              <w:right w:val="nil"/>
            </w:tcBorders>
            <w:noWrap/>
            <w:hideMark/>
          </w:tcPr>
          <w:p w14:paraId="39F54A18" w14:textId="77777777" w:rsidR="001E1E06" w:rsidRDefault="001E1E06">
            <w:pPr>
              <w:rPr>
                <w:color w:val="000000"/>
                <w:sz w:val="16"/>
                <w:szCs w:val="16"/>
              </w:rPr>
            </w:pPr>
            <w:r>
              <w:rPr>
                <w:color w:val="000000"/>
                <w:sz w:val="16"/>
                <w:szCs w:val="16"/>
              </w:rPr>
              <w:t>IOWA DEPT REVENUE</w:t>
            </w:r>
          </w:p>
        </w:tc>
        <w:tc>
          <w:tcPr>
            <w:tcW w:w="3580" w:type="dxa"/>
            <w:tcBorders>
              <w:top w:val="nil"/>
              <w:left w:val="nil"/>
              <w:bottom w:val="nil"/>
              <w:right w:val="nil"/>
            </w:tcBorders>
            <w:noWrap/>
            <w:hideMark/>
          </w:tcPr>
          <w:p w14:paraId="12283C36" w14:textId="77777777" w:rsidR="001E1E06" w:rsidRDefault="001E1E06">
            <w:pPr>
              <w:rPr>
                <w:color w:val="000000"/>
                <w:sz w:val="16"/>
                <w:szCs w:val="16"/>
              </w:rPr>
            </w:pPr>
            <w:r>
              <w:rPr>
                <w:color w:val="000000"/>
                <w:sz w:val="16"/>
                <w:szCs w:val="16"/>
              </w:rPr>
              <w:t>JUNE 2026 WATER TAX</w:t>
            </w:r>
          </w:p>
        </w:tc>
        <w:tc>
          <w:tcPr>
            <w:tcW w:w="1400" w:type="dxa"/>
            <w:tcBorders>
              <w:top w:val="nil"/>
              <w:left w:val="nil"/>
              <w:bottom w:val="nil"/>
              <w:right w:val="nil"/>
            </w:tcBorders>
            <w:noWrap/>
            <w:hideMark/>
          </w:tcPr>
          <w:p w14:paraId="2C9A8DA7" w14:textId="77777777" w:rsidR="001E1E06" w:rsidRDefault="001E1E06">
            <w:pPr>
              <w:jc w:val="right"/>
              <w:rPr>
                <w:color w:val="000000"/>
                <w:sz w:val="16"/>
                <w:szCs w:val="16"/>
              </w:rPr>
            </w:pPr>
            <w:r>
              <w:rPr>
                <w:color w:val="000000"/>
                <w:sz w:val="16"/>
                <w:szCs w:val="16"/>
              </w:rPr>
              <w:t xml:space="preserve">              2,419.72 </w:t>
            </w:r>
          </w:p>
        </w:tc>
      </w:tr>
      <w:tr w:rsidR="001E1E06" w14:paraId="576A8803" w14:textId="77777777" w:rsidTr="001E1E06">
        <w:trPr>
          <w:trHeight w:val="222"/>
        </w:trPr>
        <w:tc>
          <w:tcPr>
            <w:tcW w:w="3060" w:type="dxa"/>
            <w:tcBorders>
              <w:top w:val="nil"/>
              <w:left w:val="nil"/>
              <w:bottom w:val="nil"/>
              <w:right w:val="nil"/>
            </w:tcBorders>
            <w:noWrap/>
            <w:hideMark/>
          </w:tcPr>
          <w:p w14:paraId="6901C87E" w14:textId="77777777" w:rsidR="001E1E06" w:rsidRDefault="001E1E06">
            <w:pPr>
              <w:rPr>
                <w:color w:val="000000"/>
                <w:sz w:val="16"/>
                <w:szCs w:val="16"/>
              </w:rPr>
            </w:pPr>
            <w:r>
              <w:rPr>
                <w:color w:val="000000"/>
                <w:sz w:val="16"/>
                <w:szCs w:val="16"/>
              </w:rPr>
              <w:t>IPERS</w:t>
            </w:r>
          </w:p>
        </w:tc>
        <w:tc>
          <w:tcPr>
            <w:tcW w:w="3580" w:type="dxa"/>
            <w:tcBorders>
              <w:top w:val="nil"/>
              <w:left w:val="nil"/>
              <w:bottom w:val="nil"/>
              <w:right w:val="nil"/>
            </w:tcBorders>
            <w:noWrap/>
            <w:hideMark/>
          </w:tcPr>
          <w:p w14:paraId="04757586" w14:textId="77777777" w:rsidR="001E1E06" w:rsidRDefault="001E1E06">
            <w:pPr>
              <w:rPr>
                <w:color w:val="000000"/>
                <w:sz w:val="16"/>
                <w:szCs w:val="16"/>
              </w:rPr>
            </w:pPr>
            <w:r>
              <w:rPr>
                <w:color w:val="000000"/>
                <w:sz w:val="16"/>
                <w:szCs w:val="16"/>
              </w:rPr>
              <w:t>IPERS REGULAR CONTRIBUTION</w:t>
            </w:r>
          </w:p>
        </w:tc>
        <w:tc>
          <w:tcPr>
            <w:tcW w:w="1400" w:type="dxa"/>
            <w:tcBorders>
              <w:top w:val="nil"/>
              <w:left w:val="nil"/>
              <w:bottom w:val="nil"/>
              <w:right w:val="nil"/>
            </w:tcBorders>
            <w:noWrap/>
            <w:hideMark/>
          </w:tcPr>
          <w:p w14:paraId="292A50CD" w14:textId="77777777" w:rsidR="001E1E06" w:rsidRDefault="001E1E06">
            <w:pPr>
              <w:jc w:val="right"/>
              <w:rPr>
                <w:color w:val="000000"/>
                <w:sz w:val="16"/>
                <w:szCs w:val="16"/>
              </w:rPr>
            </w:pPr>
            <w:r>
              <w:rPr>
                <w:color w:val="000000"/>
                <w:sz w:val="16"/>
                <w:szCs w:val="16"/>
              </w:rPr>
              <w:t xml:space="preserve">              3,693.81 </w:t>
            </w:r>
          </w:p>
        </w:tc>
      </w:tr>
      <w:tr w:rsidR="001E1E06" w14:paraId="4129B77E" w14:textId="77777777" w:rsidTr="001E1E06">
        <w:trPr>
          <w:trHeight w:val="222"/>
        </w:trPr>
        <w:tc>
          <w:tcPr>
            <w:tcW w:w="3060" w:type="dxa"/>
            <w:tcBorders>
              <w:top w:val="nil"/>
              <w:left w:val="nil"/>
              <w:bottom w:val="nil"/>
              <w:right w:val="nil"/>
            </w:tcBorders>
            <w:noWrap/>
            <w:hideMark/>
          </w:tcPr>
          <w:p w14:paraId="2CF0B621" w14:textId="77777777" w:rsidR="001E1E06" w:rsidRDefault="001E1E06">
            <w:pPr>
              <w:rPr>
                <w:color w:val="000000"/>
                <w:sz w:val="16"/>
                <w:szCs w:val="16"/>
              </w:rPr>
            </w:pPr>
            <w:r>
              <w:rPr>
                <w:color w:val="000000"/>
                <w:sz w:val="16"/>
                <w:szCs w:val="16"/>
              </w:rPr>
              <w:t>IOWA DEPT REVENUE</w:t>
            </w:r>
          </w:p>
        </w:tc>
        <w:tc>
          <w:tcPr>
            <w:tcW w:w="3580" w:type="dxa"/>
            <w:tcBorders>
              <w:top w:val="nil"/>
              <w:left w:val="nil"/>
              <w:bottom w:val="nil"/>
              <w:right w:val="nil"/>
            </w:tcBorders>
            <w:noWrap/>
            <w:hideMark/>
          </w:tcPr>
          <w:p w14:paraId="2987DE11" w14:textId="77777777" w:rsidR="001E1E06" w:rsidRDefault="001E1E06">
            <w:pPr>
              <w:rPr>
                <w:color w:val="000000"/>
                <w:sz w:val="16"/>
                <w:szCs w:val="16"/>
              </w:rPr>
            </w:pPr>
            <w:r>
              <w:rPr>
                <w:color w:val="000000"/>
                <w:sz w:val="16"/>
                <w:szCs w:val="16"/>
              </w:rPr>
              <w:t>STATE WITHHOLDING</w:t>
            </w:r>
          </w:p>
        </w:tc>
        <w:tc>
          <w:tcPr>
            <w:tcW w:w="1400" w:type="dxa"/>
            <w:tcBorders>
              <w:top w:val="nil"/>
              <w:left w:val="nil"/>
              <w:bottom w:val="nil"/>
              <w:right w:val="nil"/>
            </w:tcBorders>
            <w:noWrap/>
            <w:hideMark/>
          </w:tcPr>
          <w:p w14:paraId="5C5EEFFD" w14:textId="77777777" w:rsidR="001E1E06" w:rsidRDefault="001E1E06">
            <w:pPr>
              <w:jc w:val="right"/>
              <w:rPr>
                <w:color w:val="000000"/>
                <w:sz w:val="16"/>
                <w:szCs w:val="16"/>
              </w:rPr>
            </w:pPr>
            <w:r>
              <w:rPr>
                <w:color w:val="000000"/>
                <w:sz w:val="16"/>
                <w:szCs w:val="16"/>
              </w:rPr>
              <w:t xml:space="preserve">                 528.09 </w:t>
            </w:r>
          </w:p>
        </w:tc>
      </w:tr>
      <w:tr w:rsidR="001E1E06" w14:paraId="17850571" w14:textId="77777777" w:rsidTr="001E1E06">
        <w:trPr>
          <w:trHeight w:val="222"/>
        </w:trPr>
        <w:tc>
          <w:tcPr>
            <w:tcW w:w="3060" w:type="dxa"/>
            <w:tcBorders>
              <w:top w:val="nil"/>
              <w:left w:val="nil"/>
              <w:bottom w:val="nil"/>
              <w:right w:val="nil"/>
            </w:tcBorders>
            <w:noWrap/>
            <w:hideMark/>
          </w:tcPr>
          <w:p w14:paraId="78713CE7" w14:textId="77777777" w:rsidR="001E1E06" w:rsidRDefault="001E1E06">
            <w:pPr>
              <w:rPr>
                <w:color w:val="000000"/>
                <w:sz w:val="16"/>
                <w:szCs w:val="16"/>
              </w:rPr>
            </w:pPr>
            <w:r>
              <w:rPr>
                <w:color w:val="000000"/>
                <w:sz w:val="16"/>
                <w:szCs w:val="16"/>
              </w:rPr>
              <w:t>IRS - FED/FICA TAXES</w:t>
            </w:r>
          </w:p>
        </w:tc>
        <w:tc>
          <w:tcPr>
            <w:tcW w:w="3580" w:type="dxa"/>
            <w:tcBorders>
              <w:top w:val="nil"/>
              <w:left w:val="nil"/>
              <w:bottom w:val="nil"/>
              <w:right w:val="nil"/>
            </w:tcBorders>
            <w:noWrap/>
            <w:hideMark/>
          </w:tcPr>
          <w:p w14:paraId="2B3A6BD8" w14:textId="77777777" w:rsidR="001E1E06" w:rsidRDefault="001E1E06">
            <w:pPr>
              <w:rPr>
                <w:color w:val="000000"/>
                <w:sz w:val="16"/>
                <w:szCs w:val="16"/>
              </w:rPr>
            </w:pPr>
            <w:r>
              <w:rPr>
                <w:color w:val="000000"/>
                <w:sz w:val="16"/>
                <w:szCs w:val="16"/>
              </w:rPr>
              <w:t>FED/FICA TAXES</w:t>
            </w:r>
          </w:p>
        </w:tc>
        <w:tc>
          <w:tcPr>
            <w:tcW w:w="1400" w:type="dxa"/>
            <w:tcBorders>
              <w:top w:val="nil"/>
              <w:left w:val="nil"/>
              <w:bottom w:val="nil"/>
              <w:right w:val="nil"/>
            </w:tcBorders>
            <w:noWrap/>
            <w:hideMark/>
          </w:tcPr>
          <w:p w14:paraId="7B48161B" w14:textId="77777777" w:rsidR="001E1E06" w:rsidRDefault="001E1E06">
            <w:pPr>
              <w:jc w:val="right"/>
              <w:rPr>
                <w:color w:val="000000"/>
                <w:sz w:val="16"/>
                <w:szCs w:val="16"/>
              </w:rPr>
            </w:pPr>
            <w:r>
              <w:rPr>
                <w:color w:val="000000"/>
                <w:sz w:val="16"/>
                <w:szCs w:val="16"/>
              </w:rPr>
              <w:t xml:space="preserve">              6,115.53 </w:t>
            </w:r>
          </w:p>
        </w:tc>
      </w:tr>
      <w:tr w:rsidR="001E1E06" w14:paraId="571DFF0B" w14:textId="77777777" w:rsidTr="001E1E06">
        <w:trPr>
          <w:trHeight w:val="222"/>
        </w:trPr>
        <w:tc>
          <w:tcPr>
            <w:tcW w:w="3060" w:type="dxa"/>
            <w:tcBorders>
              <w:top w:val="nil"/>
              <w:left w:val="nil"/>
              <w:bottom w:val="nil"/>
              <w:right w:val="nil"/>
            </w:tcBorders>
            <w:noWrap/>
            <w:hideMark/>
          </w:tcPr>
          <w:p w14:paraId="652E8ECC" w14:textId="77777777" w:rsidR="001E1E06" w:rsidRDefault="001E1E06">
            <w:pPr>
              <w:rPr>
                <w:color w:val="000000"/>
                <w:sz w:val="16"/>
                <w:szCs w:val="16"/>
              </w:rPr>
            </w:pPr>
            <w:r>
              <w:rPr>
                <w:color w:val="000000"/>
                <w:sz w:val="16"/>
                <w:szCs w:val="16"/>
              </w:rPr>
              <w:t>ACCO UNLIMITED CORP</w:t>
            </w:r>
          </w:p>
        </w:tc>
        <w:tc>
          <w:tcPr>
            <w:tcW w:w="3580" w:type="dxa"/>
            <w:tcBorders>
              <w:top w:val="nil"/>
              <w:left w:val="nil"/>
              <w:bottom w:val="nil"/>
              <w:right w:val="nil"/>
            </w:tcBorders>
            <w:noWrap/>
            <w:hideMark/>
          </w:tcPr>
          <w:p w14:paraId="462924A4" w14:textId="77777777" w:rsidR="001E1E06" w:rsidRDefault="001E1E06">
            <w:pPr>
              <w:rPr>
                <w:color w:val="000000"/>
                <w:sz w:val="16"/>
                <w:szCs w:val="16"/>
              </w:rPr>
            </w:pPr>
            <w:r>
              <w:rPr>
                <w:color w:val="000000"/>
                <w:sz w:val="16"/>
                <w:szCs w:val="16"/>
              </w:rPr>
              <w:t>CHLORINE</w:t>
            </w:r>
          </w:p>
        </w:tc>
        <w:tc>
          <w:tcPr>
            <w:tcW w:w="1400" w:type="dxa"/>
            <w:tcBorders>
              <w:top w:val="nil"/>
              <w:left w:val="nil"/>
              <w:bottom w:val="nil"/>
              <w:right w:val="nil"/>
            </w:tcBorders>
            <w:noWrap/>
            <w:hideMark/>
          </w:tcPr>
          <w:p w14:paraId="336F7D13" w14:textId="77777777" w:rsidR="001E1E06" w:rsidRDefault="001E1E06">
            <w:pPr>
              <w:jc w:val="right"/>
              <w:rPr>
                <w:color w:val="000000"/>
                <w:sz w:val="16"/>
                <w:szCs w:val="16"/>
              </w:rPr>
            </w:pPr>
            <w:r>
              <w:rPr>
                <w:color w:val="000000"/>
                <w:sz w:val="16"/>
                <w:szCs w:val="16"/>
              </w:rPr>
              <w:t xml:space="preserve">                 909.60 </w:t>
            </w:r>
          </w:p>
        </w:tc>
      </w:tr>
      <w:tr w:rsidR="001E1E06" w14:paraId="1930307E" w14:textId="77777777" w:rsidTr="001E1E06">
        <w:trPr>
          <w:trHeight w:val="222"/>
        </w:trPr>
        <w:tc>
          <w:tcPr>
            <w:tcW w:w="3060" w:type="dxa"/>
            <w:tcBorders>
              <w:top w:val="nil"/>
              <w:left w:val="nil"/>
              <w:bottom w:val="nil"/>
              <w:right w:val="nil"/>
            </w:tcBorders>
            <w:noWrap/>
            <w:hideMark/>
          </w:tcPr>
          <w:p w14:paraId="34CE2B3A" w14:textId="77777777" w:rsidR="001E1E06" w:rsidRDefault="001E1E06">
            <w:pPr>
              <w:rPr>
                <w:color w:val="000000"/>
                <w:sz w:val="16"/>
                <w:szCs w:val="16"/>
              </w:rPr>
            </w:pPr>
            <w:r>
              <w:rPr>
                <w:color w:val="000000"/>
                <w:sz w:val="16"/>
                <w:szCs w:val="16"/>
              </w:rPr>
              <w:t>SECURE SHRED SOLUTIONS</w:t>
            </w:r>
          </w:p>
        </w:tc>
        <w:tc>
          <w:tcPr>
            <w:tcW w:w="3580" w:type="dxa"/>
            <w:tcBorders>
              <w:top w:val="nil"/>
              <w:left w:val="nil"/>
              <w:bottom w:val="nil"/>
              <w:right w:val="nil"/>
            </w:tcBorders>
            <w:noWrap/>
            <w:hideMark/>
          </w:tcPr>
          <w:p w14:paraId="645D2EED" w14:textId="77777777" w:rsidR="001E1E06" w:rsidRDefault="001E1E06">
            <w:pPr>
              <w:rPr>
                <w:color w:val="000000"/>
                <w:sz w:val="16"/>
                <w:szCs w:val="16"/>
              </w:rPr>
            </w:pPr>
            <w:r>
              <w:rPr>
                <w:color w:val="000000"/>
                <w:sz w:val="16"/>
                <w:szCs w:val="16"/>
              </w:rPr>
              <w:t>SHREDDING SERVICES CITY HALL</w:t>
            </w:r>
          </w:p>
        </w:tc>
        <w:tc>
          <w:tcPr>
            <w:tcW w:w="1400" w:type="dxa"/>
            <w:tcBorders>
              <w:top w:val="nil"/>
              <w:left w:val="nil"/>
              <w:bottom w:val="nil"/>
              <w:right w:val="nil"/>
            </w:tcBorders>
            <w:noWrap/>
            <w:hideMark/>
          </w:tcPr>
          <w:p w14:paraId="65DE38A6" w14:textId="77777777" w:rsidR="001E1E06" w:rsidRDefault="001E1E06">
            <w:pPr>
              <w:jc w:val="right"/>
              <w:rPr>
                <w:color w:val="000000"/>
                <w:sz w:val="16"/>
                <w:szCs w:val="16"/>
              </w:rPr>
            </w:pPr>
            <w:r>
              <w:rPr>
                <w:color w:val="000000"/>
                <w:sz w:val="16"/>
                <w:szCs w:val="16"/>
              </w:rPr>
              <w:t xml:space="preserve">                   59.00 </w:t>
            </w:r>
          </w:p>
        </w:tc>
      </w:tr>
      <w:tr w:rsidR="001E1E06" w14:paraId="5374BA59" w14:textId="77777777" w:rsidTr="001E1E06">
        <w:trPr>
          <w:trHeight w:val="222"/>
        </w:trPr>
        <w:tc>
          <w:tcPr>
            <w:tcW w:w="3060" w:type="dxa"/>
            <w:tcBorders>
              <w:top w:val="nil"/>
              <w:left w:val="nil"/>
              <w:bottom w:val="nil"/>
              <w:right w:val="nil"/>
            </w:tcBorders>
            <w:noWrap/>
            <w:hideMark/>
          </w:tcPr>
          <w:p w14:paraId="68C112BC" w14:textId="77777777" w:rsidR="001E1E06" w:rsidRDefault="001E1E06">
            <w:pPr>
              <w:rPr>
                <w:color w:val="000000"/>
                <w:sz w:val="16"/>
                <w:szCs w:val="16"/>
              </w:rPr>
            </w:pPr>
            <w:r>
              <w:rPr>
                <w:color w:val="000000"/>
                <w:sz w:val="16"/>
                <w:szCs w:val="16"/>
              </w:rPr>
              <w:t>FOUNDATION ANALYTICAL LAB</w:t>
            </w:r>
          </w:p>
        </w:tc>
        <w:tc>
          <w:tcPr>
            <w:tcW w:w="3580" w:type="dxa"/>
            <w:tcBorders>
              <w:top w:val="nil"/>
              <w:left w:val="nil"/>
              <w:bottom w:val="nil"/>
              <w:right w:val="nil"/>
            </w:tcBorders>
            <w:noWrap/>
            <w:hideMark/>
          </w:tcPr>
          <w:p w14:paraId="51F8A2A4" w14:textId="77777777" w:rsidR="001E1E06" w:rsidRDefault="001E1E06">
            <w:pPr>
              <w:rPr>
                <w:color w:val="000000"/>
                <w:sz w:val="16"/>
                <w:szCs w:val="16"/>
              </w:rPr>
            </w:pPr>
            <w:r>
              <w:rPr>
                <w:color w:val="000000"/>
                <w:sz w:val="16"/>
                <w:szCs w:val="16"/>
              </w:rPr>
              <w:t>WATER TESTING</w:t>
            </w:r>
          </w:p>
        </w:tc>
        <w:tc>
          <w:tcPr>
            <w:tcW w:w="1400" w:type="dxa"/>
            <w:tcBorders>
              <w:top w:val="nil"/>
              <w:left w:val="nil"/>
              <w:bottom w:val="nil"/>
              <w:right w:val="nil"/>
            </w:tcBorders>
            <w:noWrap/>
            <w:hideMark/>
          </w:tcPr>
          <w:p w14:paraId="4A846071" w14:textId="77777777" w:rsidR="001E1E06" w:rsidRDefault="001E1E06">
            <w:pPr>
              <w:jc w:val="right"/>
              <w:rPr>
                <w:color w:val="000000"/>
                <w:sz w:val="16"/>
                <w:szCs w:val="16"/>
              </w:rPr>
            </w:pPr>
            <w:r>
              <w:rPr>
                <w:color w:val="000000"/>
                <w:sz w:val="16"/>
                <w:szCs w:val="16"/>
              </w:rPr>
              <w:t xml:space="preserve">                 112.50 </w:t>
            </w:r>
          </w:p>
        </w:tc>
      </w:tr>
      <w:tr w:rsidR="001E1E06" w14:paraId="2969F1D1" w14:textId="77777777" w:rsidTr="001E1E06">
        <w:trPr>
          <w:trHeight w:val="222"/>
        </w:trPr>
        <w:tc>
          <w:tcPr>
            <w:tcW w:w="3060" w:type="dxa"/>
            <w:tcBorders>
              <w:top w:val="nil"/>
              <w:left w:val="nil"/>
              <w:bottom w:val="nil"/>
              <w:right w:val="nil"/>
            </w:tcBorders>
            <w:noWrap/>
            <w:hideMark/>
          </w:tcPr>
          <w:p w14:paraId="401DC65E" w14:textId="77777777" w:rsidR="001E1E06" w:rsidRDefault="001E1E06">
            <w:pPr>
              <w:rPr>
                <w:color w:val="000000"/>
                <w:sz w:val="16"/>
                <w:szCs w:val="16"/>
              </w:rPr>
            </w:pPr>
            <w:r>
              <w:rPr>
                <w:color w:val="000000"/>
                <w:sz w:val="16"/>
                <w:szCs w:val="16"/>
              </w:rPr>
              <w:t>CORE &amp; MAIN</w:t>
            </w:r>
          </w:p>
        </w:tc>
        <w:tc>
          <w:tcPr>
            <w:tcW w:w="3580" w:type="dxa"/>
            <w:tcBorders>
              <w:top w:val="nil"/>
              <w:left w:val="nil"/>
              <w:bottom w:val="nil"/>
              <w:right w:val="nil"/>
            </w:tcBorders>
            <w:noWrap/>
            <w:hideMark/>
          </w:tcPr>
          <w:p w14:paraId="514FDC6A" w14:textId="77777777" w:rsidR="001E1E06" w:rsidRDefault="001E1E06">
            <w:pPr>
              <w:rPr>
                <w:color w:val="000000"/>
                <w:sz w:val="16"/>
                <w:szCs w:val="16"/>
              </w:rPr>
            </w:pPr>
            <w:r>
              <w:rPr>
                <w:color w:val="000000"/>
                <w:sz w:val="16"/>
                <w:szCs w:val="16"/>
              </w:rPr>
              <w:t>WATER METERS</w:t>
            </w:r>
          </w:p>
        </w:tc>
        <w:tc>
          <w:tcPr>
            <w:tcW w:w="1400" w:type="dxa"/>
            <w:tcBorders>
              <w:top w:val="nil"/>
              <w:left w:val="nil"/>
              <w:bottom w:val="nil"/>
              <w:right w:val="nil"/>
            </w:tcBorders>
            <w:noWrap/>
            <w:hideMark/>
          </w:tcPr>
          <w:p w14:paraId="7FC7A74B" w14:textId="77777777" w:rsidR="001E1E06" w:rsidRDefault="001E1E06">
            <w:pPr>
              <w:jc w:val="right"/>
              <w:rPr>
                <w:color w:val="000000"/>
                <w:sz w:val="16"/>
                <w:szCs w:val="16"/>
              </w:rPr>
            </w:pPr>
            <w:r>
              <w:rPr>
                <w:color w:val="000000"/>
                <w:sz w:val="16"/>
                <w:szCs w:val="16"/>
              </w:rPr>
              <w:t xml:space="preserve">            11,817.51 </w:t>
            </w:r>
          </w:p>
        </w:tc>
      </w:tr>
      <w:tr w:rsidR="001E1E06" w14:paraId="58BA82B5" w14:textId="77777777" w:rsidTr="001E1E06">
        <w:trPr>
          <w:trHeight w:val="222"/>
        </w:trPr>
        <w:tc>
          <w:tcPr>
            <w:tcW w:w="3060" w:type="dxa"/>
            <w:tcBorders>
              <w:top w:val="nil"/>
              <w:left w:val="nil"/>
              <w:bottom w:val="nil"/>
              <w:right w:val="nil"/>
            </w:tcBorders>
            <w:noWrap/>
            <w:hideMark/>
          </w:tcPr>
          <w:p w14:paraId="606EA548" w14:textId="77777777" w:rsidR="001E1E06" w:rsidRDefault="001E1E06">
            <w:pPr>
              <w:rPr>
                <w:color w:val="000000"/>
                <w:sz w:val="16"/>
                <w:szCs w:val="16"/>
              </w:rPr>
            </w:pPr>
            <w:r>
              <w:rPr>
                <w:color w:val="000000"/>
                <w:sz w:val="16"/>
                <w:szCs w:val="16"/>
              </w:rPr>
              <w:t>VISION SERVICE PLAN</w:t>
            </w:r>
          </w:p>
        </w:tc>
        <w:tc>
          <w:tcPr>
            <w:tcW w:w="3580" w:type="dxa"/>
            <w:tcBorders>
              <w:top w:val="nil"/>
              <w:left w:val="nil"/>
              <w:bottom w:val="nil"/>
              <w:right w:val="nil"/>
            </w:tcBorders>
            <w:noWrap/>
            <w:hideMark/>
          </w:tcPr>
          <w:p w14:paraId="0FC7AA81" w14:textId="77777777" w:rsidR="001E1E06" w:rsidRDefault="001E1E06">
            <w:pPr>
              <w:rPr>
                <w:color w:val="000000"/>
                <w:sz w:val="16"/>
                <w:szCs w:val="16"/>
              </w:rPr>
            </w:pPr>
            <w:r>
              <w:rPr>
                <w:color w:val="000000"/>
                <w:sz w:val="16"/>
                <w:szCs w:val="16"/>
              </w:rPr>
              <w:t>GROUP INSURANCE</w:t>
            </w:r>
          </w:p>
        </w:tc>
        <w:tc>
          <w:tcPr>
            <w:tcW w:w="1400" w:type="dxa"/>
            <w:tcBorders>
              <w:top w:val="nil"/>
              <w:left w:val="nil"/>
              <w:bottom w:val="nil"/>
              <w:right w:val="nil"/>
            </w:tcBorders>
            <w:noWrap/>
            <w:hideMark/>
          </w:tcPr>
          <w:p w14:paraId="79E4C730" w14:textId="77777777" w:rsidR="001E1E06" w:rsidRDefault="001E1E06">
            <w:pPr>
              <w:jc w:val="right"/>
              <w:rPr>
                <w:color w:val="000000"/>
                <w:sz w:val="16"/>
                <w:szCs w:val="16"/>
              </w:rPr>
            </w:pPr>
            <w:r>
              <w:rPr>
                <w:color w:val="000000"/>
                <w:sz w:val="16"/>
                <w:szCs w:val="16"/>
              </w:rPr>
              <w:t xml:space="preserve">                 101.00 </w:t>
            </w:r>
          </w:p>
        </w:tc>
      </w:tr>
      <w:tr w:rsidR="001E1E06" w14:paraId="781E3179" w14:textId="77777777" w:rsidTr="001E1E06">
        <w:trPr>
          <w:trHeight w:val="222"/>
        </w:trPr>
        <w:tc>
          <w:tcPr>
            <w:tcW w:w="3060" w:type="dxa"/>
            <w:tcBorders>
              <w:top w:val="nil"/>
              <w:left w:val="nil"/>
              <w:bottom w:val="nil"/>
              <w:right w:val="nil"/>
            </w:tcBorders>
            <w:noWrap/>
            <w:hideMark/>
          </w:tcPr>
          <w:p w14:paraId="063546C7" w14:textId="77777777" w:rsidR="001E1E06" w:rsidRDefault="001E1E06">
            <w:pPr>
              <w:rPr>
                <w:color w:val="000000"/>
                <w:sz w:val="16"/>
                <w:szCs w:val="16"/>
              </w:rPr>
            </w:pPr>
            <w:r>
              <w:rPr>
                <w:color w:val="000000"/>
                <w:sz w:val="16"/>
                <w:szCs w:val="16"/>
              </w:rPr>
              <w:t>JTL PROPERTIES, LLC</w:t>
            </w:r>
          </w:p>
        </w:tc>
        <w:tc>
          <w:tcPr>
            <w:tcW w:w="3580" w:type="dxa"/>
            <w:tcBorders>
              <w:top w:val="nil"/>
              <w:left w:val="nil"/>
              <w:bottom w:val="nil"/>
              <w:right w:val="nil"/>
            </w:tcBorders>
            <w:noWrap/>
            <w:hideMark/>
          </w:tcPr>
          <w:p w14:paraId="44E8FEC8" w14:textId="77777777" w:rsidR="001E1E06" w:rsidRDefault="001E1E06">
            <w:pPr>
              <w:rPr>
                <w:color w:val="000000"/>
                <w:sz w:val="16"/>
                <w:szCs w:val="16"/>
              </w:rPr>
            </w:pPr>
            <w:r>
              <w:rPr>
                <w:color w:val="000000"/>
                <w:sz w:val="16"/>
                <w:szCs w:val="16"/>
              </w:rPr>
              <w:t>CATALYST GRANT</w:t>
            </w:r>
          </w:p>
        </w:tc>
        <w:tc>
          <w:tcPr>
            <w:tcW w:w="1400" w:type="dxa"/>
            <w:tcBorders>
              <w:top w:val="nil"/>
              <w:left w:val="nil"/>
              <w:bottom w:val="nil"/>
              <w:right w:val="nil"/>
            </w:tcBorders>
            <w:noWrap/>
            <w:hideMark/>
          </w:tcPr>
          <w:p w14:paraId="39832B3A" w14:textId="77777777" w:rsidR="001E1E06" w:rsidRDefault="001E1E06">
            <w:pPr>
              <w:jc w:val="right"/>
              <w:rPr>
                <w:color w:val="000000"/>
                <w:sz w:val="16"/>
                <w:szCs w:val="16"/>
              </w:rPr>
            </w:pPr>
            <w:r>
              <w:rPr>
                <w:color w:val="000000"/>
                <w:sz w:val="16"/>
                <w:szCs w:val="16"/>
              </w:rPr>
              <w:t xml:space="preserve">            60,000.00 </w:t>
            </w:r>
          </w:p>
        </w:tc>
      </w:tr>
      <w:tr w:rsidR="001E1E06" w14:paraId="692CA714" w14:textId="77777777" w:rsidTr="001E1E06">
        <w:trPr>
          <w:trHeight w:val="222"/>
        </w:trPr>
        <w:tc>
          <w:tcPr>
            <w:tcW w:w="3060" w:type="dxa"/>
            <w:tcBorders>
              <w:top w:val="nil"/>
              <w:left w:val="nil"/>
              <w:bottom w:val="nil"/>
              <w:right w:val="nil"/>
            </w:tcBorders>
            <w:noWrap/>
            <w:hideMark/>
          </w:tcPr>
          <w:p w14:paraId="395CF441" w14:textId="77777777" w:rsidR="001E1E06" w:rsidRDefault="001E1E06">
            <w:pPr>
              <w:rPr>
                <w:color w:val="000000"/>
                <w:sz w:val="16"/>
                <w:szCs w:val="16"/>
              </w:rPr>
            </w:pPr>
            <w:r>
              <w:rPr>
                <w:color w:val="000000"/>
                <w:sz w:val="16"/>
                <w:szCs w:val="16"/>
              </w:rPr>
              <w:t>CRARY HUFF LAW FIRM</w:t>
            </w:r>
          </w:p>
        </w:tc>
        <w:tc>
          <w:tcPr>
            <w:tcW w:w="3580" w:type="dxa"/>
            <w:tcBorders>
              <w:top w:val="nil"/>
              <w:left w:val="nil"/>
              <w:bottom w:val="nil"/>
              <w:right w:val="nil"/>
            </w:tcBorders>
            <w:noWrap/>
            <w:hideMark/>
          </w:tcPr>
          <w:p w14:paraId="3E1340D9" w14:textId="77777777" w:rsidR="001E1E06" w:rsidRDefault="001E1E06">
            <w:pPr>
              <w:rPr>
                <w:color w:val="000000"/>
                <w:sz w:val="16"/>
                <w:szCs w:val="16"/>
              </w:rPr>
            </w:pPr>
            <w:r>
              <w:rPr>
                <w:color w:val="000000"/>
                <w:sz w:val="16"/>
                <w:szCs w:val="16"/>
              </w:rPr>
              <w:t>LEGAL FEES</w:t>
            </w:r>
          </w:p>
        </w:tc>
        <w:tc>
          <w:tcPr>
            <w:tcW w:w="1400" w:type="dxa"/>
            <w:tcBorders>
              <w:top w:val="nil"/>
              <w:left w:val="nil"/>
              <w:bottom w:val="nil"/>
              <w:right w:val="nil"/>
            </w:tcBorders>
            <w:noWrap/>
            <w:hideMark/>
          </w:tcPr>
          <w:p w14:paraId="03AB9981" w14:textId="77777777" w:rsidR="001E1E06" w:rsidRDefault="001E1E06">
            <w:pPr>
              <w:jc w:val="right"/>
              <w:rPr>
                <w:color w:val="000000"/>
                <w:sz w:val="16"/>
                <w:szCs w:val="16"/>
              </w:rPr>
            </w:pPr>
            <w:r>
              <w:rPr>
                <w:color w:val="000000"/>
                <w:sz w:val="16"/>
                <w:szCs w:val="16"/>
              </w:rPr>
              <w:t xml:space="preserve">              2,602.11 </w:t>
            </w:r>
          </w:p>
        </w:tc>
      </w:tr>
      <w:tr w:rsidR="001E1E06" w14:paraId="4D1F01A4" w14:textId="77777777" w:rsidTr="001E1E06">
        <w:trPr>
          <w:trHeight w:val="222"/>
        </w:trPr>
        <w:tc>
          <w:tcPr>
            <w:tcW w:w="3060" w:type="dxa"/>
            <w:tcBorders>
              <w:top w:val="nil"/>
              <w:left w:val="nil"/>
              <w:bottom w:val="nil"/>
              <w:right w:val="nil"/>
            </w:tcBorders>
            <w:noWrap/>
            <w:hideMark/>
          </w:tcPr>
          <w:p w14:paraId="71129376" w14:textId="77777777" w:rsidR="001E1E06" w:rsidRDefault="001E1E06">
            <w:pPr>
              <w:rPr>
                <w:color w:val="000000"/>
                <w:sz w:val="16"/>
                <w:szCs w:val="16"/>
              </w:rPr>
            </w:pPr>
            <w:r>
              <w:rPr>
                <w:color w:val="000000"/>
                <w:sz w:val="16"/>
                <w:szCs w:val="16"/>
              </w:rPr>
              <w:t>REHAB SYSTEMS INC</w:t>
            </w:r>
          </w:p>
        </w:tc>
        <w:tc>
          <w:tcPr>
            <w:tcW w:w="3580" w:type="dxa"/>
            <w:tcBorders>
              <w:top w:val="nil"/>
              <w:left w:val="nil"/>
              <w:bottom w:val="nil"/>
              <w:right w:val="nil"/>
            </w:tcBorders>
            <w:noWrap/>
            <w:hideMark/>
          </w:tcPr>
          <w:p w14:paraId="70B016F7" w14:textId="77777777" w:rsidR="001E1E06" w:rsidRDefault="001E1E06">
            <w:pPr>
              <w:rPr>
                <w:color w:val="000000"/>
                <w:sz w:val="16"/>
                <w:szCs w:val="16"/>
              </w:rPr>
            </w:pPr>
            <w:r>
              <w:rPr>
                <w:color w:val="000000"/>
                <w:sz w:val="16"/>
                <w:szCs w:val="16"/>
              </w:rPr>
              <w:t>CLEANING AND TELEVISING</w:t>
            </w:r>
          </w:p>
        </w:tc>
        <w:tc>
          <w:tcPr>
            <w:tcW w:w="1400" w:type="dxa"/>
            <w:tcBorders>
              <w:top w:val="nil"/>
              <w:left w:val="nil"/>
              <w:bottom w:val="nil"/>
              <w:right w:val="nil"/>
            </w:tcBorders>
            <w:noWrap/>
            <w:hideMark/>
          </w:tcPr>
          <w:p w14:paraId="2E6E00BC" w14:textId="77777777" w:rsidR="001E1E06" w:rsidRDefault="001E1E06">
            <w:pPr>
              <w:jc w:val="right"/>
              <w:rPr>
                <w:color w:val="000000"/>
                <w:sz w:val="16"/>
                <w:szCs w:val="16"/>
              </w:rPr>
            </w:pPr>
            <w:r>
              <w:rPr>
                <w:color w:val="000000"/>
                <w:sz w:val="16"/>
                <w:szCs w:val="16"/>
              </w:rPr>
              <w:t xml:space="preserve">              1,500.00 </w:t>
            </w:r>
          </w:p>
        </w:tc>
      </w:tr>
      <w:tr w:rsidR="001E1E06" w14:paraId="224DEC22" w14:textId="77777777" w:rsidTr="001E1E06">
        <w:trPr>
          <w:trHeight w:val="222"/>
        </w:trPr>
        <w:tc>
          <w:tcPr>
            <w:tcW w:w="3060" w:type="dxa"/>
            <w:tcBorders>
              <w:top w:val="nil"/>
              <w:left w:val="nil"/>
              <w:bottom w:val="nil"/>
              <w:right w:val="nil"/>
            </w:tcBorders>
            <w:noWrap/>
            <w:hideMark/>
          </w:tcPr>
          <w:p w14:paraId="398EC626" w14:textId="77777777" w:rsidR="001E1E06" w:rsidRDefault="001E1E06">
            <w:pPr>
              <w:rPr>
                <w:color w:val="000000"/>
                <w:sz w:val="16"/>
                <w:szCs w:val="16"/>
              </w:rPr>
            </w:pPr>
            <w:r>
              <w:rPr>
                <w:color w:val="000000"/>
                <w:sz w:val="16"/>
                <w:szCs w:val="16"/>
              </w:rPr>
              <w:t>AT&amp;T MOBILITY</w:t>
            </w:r>
          </w:p>
        </w:tc>
        <w:tc>
          <w:tcPr>
            <w:tcW w:w="3580" w:type="dxa"/>
            <w:tcBorders>
              <w:top w:val="nil"/>
              <w:left w:val="nil"/>
              <w:bottom w:val="nil"/>
              <w:right w:val="nil"/>
            </w:tcBorders>
            <w:noWrap/>
            <w:hideMark/>
          </w:tcPr>
          <w:p w14:paraId="355463EA" w14:textId="77777777" w:rsidR="001E1E06" w:rsidRDefault="001E1E06">
            <w:pPr>
              <w:rPr>
                <w:color w:val="000000"/>
                <w:sz w:val="16"/>
                <w:szCs w:val="16"/>
              </w:rPr>
            </w:pPr>
            <w:r>
              <w:rPr>
                <w:color w:val="000000"/>
                <w:sz w:val="16"/>
                <w:szCs w:val="16"/>
              </w:rPr>
              <w:t>AMB PHONE</w:t>
            </w:r>
          </w:p>
        </w:tc>
        <w:tc>
          <w:tcPr>
            <w:tcW w:w="1400" w:type="dxa"/>
            <w:tcBorders>
              <w:top w:val="nil"/>
              <w:left w:val="nil"/>
              <w:bottom w:val="nil"/>
              <w:right w:val="nil"/>
            </w:tcBorders>
            <w:noWrap/>
            <w:hideMark/>
          </w:tcPr>
          <w:p w14:paraId="0189E61F" w14:textId="77777777" w:rsidR="001E1E06" w:rsidRDefault="001E1E06">
            <w:pPr>
              <w:jc w:val="right"/>
              <w:rPr>
                <w:color w:val="000000"/>
                <w:sz w:val="16"/>
                <w:szCs w:val="16"/>
              </w:rPr>
            </w:pPr>
            <w:r>
              <w:rPr>
                <w:color w:val="000000"/>
                <w:sz w:val="16"/>
                <w:szCs w:val="16"/>
              </w:rPr>
              <w:t xml:space="preserve">                 119.72 </w:t>
            </w:r>
          </w:p>
        </w:tc>
      </w:tr>
      <w:tr w:rsidR="001E1E06" w14:paraId="6458CAC8" w14:textId="77777777" w:rsidTr="001E1E06">
        <w:trPr>
          <w:trHeight w:val="222"/>
        </w:trPr>
        <w:tc>
          <w:tcPr>
            <w:tcW w:w="3060" w:type="dxa"/>
            <w:tcBorders>
              <w:top w:val="nil"/>
              <w:left w:val="nil"/>
              <w:bottom w:val="nil"/>
              <w:right w:val="nil"/>
            </w:tcBorders>
            <w:noWrap/>
            <w:hideMark/>
          </w:tcPr>
          <w:p w14:paraId="2268A906" w14:textId="77777777" w:rsidR="001E1E06" w:rsidRDefault="001E1E06">
            <w:pPr>
              <w:rPr>
                <w:color w:val="000000"/>
                <w:sz w:val="16"/>
                <w:szCs w:val="16"/>
              </w:rPr>
            </w:pPr>
            <w:r>
              <w:rPr>
                <w:color w:val="000000"/>
                <w:sz w:val="16"/>
                <w:szCs w:val="16"/>
              </w:rPr>
              <w:t>GORDON FLESCH CO INC</w:t>
            </w:r>
          </w:p>
        </w:tc>
        <w:tc>
          <w:tcPr>
            <w:tcW w:w="3580" w:type="dxa"/>
            <w:tcBorders>
              <w:top w:val="nil"/>
              <w:left w:val="nil"/>
              <w:bottom w:val="nil"/>
              <w:right w:val="nil"/>
            </w:tcBorders>
            <w:noWrap/>
            <w:hideMark/>
          </w:tcPr>
          <w:p w14:paraId="242913E6" w14:textId="77777777" w:rsidR="001E1E06" w:rsidRDefault="001E1E06">
            <w:pPr>
              <w:rPr>
                <w:color w:val="000000"/>
                <w:sz w:val="16"/>
                <w:szCs w:val="16"/>
              </w:rPr>
            </w:pPr>
            <w:r>
              <w:rPr>
                <w:color w:val="000000"/>
                <w:sz w:val="16"/>
                <w:szCs w:val="16"/>
              </w:rPr>
              <w:t>CITY HALL COPIER</w:t>
            </w:r>
          </w:p>
        </w:tc>
        <w:tc>
          <w:tcPr>
            <w:tcW w:w="1400" w:type="dxa"/>
            <w:tcBorders>
              <w:top w:val="nil"/>
              <w:left w:val="nil"/>
              <w:bottom w:val="nil"/>
              <w:right w:val="nil"/>
            </w:tcBorders>
            <w:noWrap/>
            <w:hideMark/>
          </w:tcPr>
          <w:p w14:paraId="56ED300A" w14:textId="77777777" w:rsidR="001E1E06" w:rsidRDefault="001E1E06">
            <w:pPr>
              <w:jc w:val="right"/>
              <w:rPr>
                <w:color w:val="000000"/>
                <w:sz w:val="16"/>
                <w:szCs w:val="16"/>
              </w:rPr>
            </w:pPr>
            <w:r>
              <w:rPr>
                <w:color w:val="000000"/>
                <w:sz w:val="16"/>
                <w:szCs w:val="16"/>
              </w:rPr>
              <w:t xml:space="preserve">                 115.00 </w:t>
            </w:r>
          </w:p>
        </w:tc>
      </w:tr>
      <w:tr w:rsidR="001E1E06" w14:paraId="3F255A8B" w14:textId="77777777" w:rsidTr="001E1E06">
        <w:trPr>
          <w:trHeight w:val="222"/>
        </w:trPr>
        <w:tc>
          <w:tcPr>
            <w:tcW w:w="3060" w:type="dxa"/>
            <w:tcBorders>
              <w:top w:val="nil"/>
              <w:left w:val="nil"/>
              <w:bottom w:val="nil"/>
              <w:right w:val="nil"/>
            </w:tcBorders>
            <w:noWrap/>
            <w:hideMark/>
          </w:tcPr>
          <w:p w14:paraId="3D684667" w14:textId="77777777" w:rsidR="001E1E06" w:rsidRDefault="001E1E06">
            <w:pPr>
              <w:rPr>
                <w:color w:val="000000"/>
                <w:sz w:val="16"/>
                <w:szCs w:val="16"/>
              </w:rPr>
            </w:pPr>
            <w:r>
              <w:rPr>
                <w:color w:val="000000"/>
                <w:sz w:val="16"/>
                <w:szCs w:val="16"/>
              </w:rPr>
              <w:t>NIPPON SANSO MATHESON INC</w:t>
            </w:r>
          </w:p>
        </w:tc>
        <w:tc>
          <w:tcPr>
            <w:tcW w:w="3580" w:type="dxa"/>
            <w:tcBorders>
              <w:top w:val="nil"/>
              <w:left w:val="nil"/>
              <w:bottom w:val="nil"/>
              <w:right w:val="nil"/>
            </w:tcBorders>
            <w:noWrap/>
            <w:hideMark/>
          </w:tcPr>
          <w:p w14:paraId="6461BEE6" w14:textId="77777777" w:rsidR="001E1E06" w:rsidRDefault="001E1E06">
            <w:pPr>
              <w:rPr>
                <w:color w:val="000000"/>
                <w:sz w:val="16"/>
                <w:szCs w:val="16"/>
              </w:rPr>
            </w:pPr>
            <w:r>
              <w:rPr>
                <w:color w:val="000000"/>
                <w:sz w:val="16"/>
                <w:szCs w:val="16"/>
              </w:rPr>
              <w:t>OXYGEN SUPPLIES</w:t>
            </w:r>
          </w:p>
        </w:tc>
        <w:tc>
          <w:tcPr>
            <w:tcW w:w="1400" w:type="dxa"/>
            <w:tcBorders>
              <w:top w:val="nil"/>
              <w:left w:val="nil"/>
              <w:bottom w:val="nil"/>
              <w:right w:val="nil"/>
            </w:tcBorders>
            <w:noWrap/>
            <w:hideMark/>
          </w:tcPr>
          <w:p w14:paraId="14E56376" w14:textId="77777777" w:rsidR="001E1E06" w:rsidRDefault="001E1E06">
            <w:pPr>
              <w:jc w:val="right"/>
              <w:rPr>
                <w:color w:val="000000"/>
                <w:sz w:val="16"/>
                <w:szCs w:val="16"/>
              </w:rPr>
            </w:pPr>
            <w:r>
              <w:rPr>
                <w:color w:val="000000"/>
                <w:sz w:val="16"/>
                <w:szCs w:val="16"/>
              </w:rPr>
              <w:t xml:space="preserve">                 185.21 </w:t>
            </w:r>
          </w:p>
        </w:tc>
      </w:tr>
      <w:tr w:rsidR="001E1E06" w14:paraId="35D21D72" w14:textId="77777777" w:rsidTr="001E1E06">
        <w:trPr>
          <w:trHeight w:val="222"/>
        </w:trPr>
        <w:tc>
          <w:tcPr>
            <w:tcW w:w="3060" w:type="dxa"/>
            <w:tcBorders>
              <w:top w:val="nil"/>
              <w:left w:val="nil"/>
              <w:bottom w:val="nil"/>
              <w:right w:val="nil"/>
            </w:tcBorders>
            <w:noWrap/>
            <w:hideMark/>
          </w:tcPr>
          <w:p w14:paraId="170F5493" w14:textId="77777777" w:rsidR="001E1E06" w:rsidRDefault="001E1E06">
            <w:pPr>
              <w:rPr>
                <w:color w:val="000000"/>
                <w:sz w:val="16"/>
                <w:szCs w:val="16"/>
              </w:rPr>
            </w:pPr>
            <w:r>
              <w:rPr>
                <w:color w:val="000000"/>
                <w:sz w:val="16"/>
                <w:szCs w:val="16"/>
              </w:rPr>
              <w:t>GEBERS REPAIR LLC</w:t>
            </w:r>
          </w:p>
        </w:tc>
        <w:tc>
          <w:tcPr>
            <w:tcW w:w="3580" w:type="dxa"/>
            <w:tcBorders>
              <w:top w:val="nil"/>
              <w:left w:val="nil"/>
              <w:bottom w:val="nil"/>
              <w:right w:val="nil"/>
            </w:tcBorders>
            <w:noWrap/>
            <w:hideMark/>
          </w:tcPr>
          <w:p w14:paraId="422C4938" w14:textId="77777777" w:rsidR="001E1E06" w:rsidRDefault="001E1E06">
            <w:pPr>
              <w:rPr>
                <w:color w:val="000000"/>
                <w:sz w:val="16"/>
                <w:szCs w:val="16"/>
              </w:rPr>
            </w:pPr>
            <w:r>
              <w:rPr>
                <w:color w:val="000000"/>
                <w:sz w:val="16"/>
                <w:szCs w:val="16"/>
              </w:rPr>
              <w:t>VEHICLE REPAIRS</w:t>
            </w:r>
          </w:p>
        </w:tc>
        <w:tc>
          <w:tcPr>
            <w:tcW w:w="1400" w:type="dxa"/>
            <w:tcBorders>
              <w:top w:val="nil"/>
              <w:left w:val="nil"/>
              <w:bottom w:val="nil"/>
              <w:right w:val="nil"/>
            </w:tcBorders>
            <w:noWrap/>
            <w:hideMark/>
          </w:tcPr>
          <w:p w14:paraId="3801BD90" w14:textId="77777777" w:rsidR="001E1E06" w:rsidRDefault="001E1E06">
            <w:pPr>
              <w:jc w:val="right"/>
              <w:rPr>
                <w:color w:val="000000"/>
                <w:sz w:val="16"/>
                <w:szCs w:val="16"/>
              </w:rPr>
            </w:pPr>
            <w:r>
              <w:rPr>
                <w:color w:val="000000"/>
                <w:sz w:val="16"/>
                <w:szCs w:val="16"/>
              </w:rPr>
              <w:t xml:space="preserve">              1,745.32 </w:t>
            </w:r>
          </w:p>
        </w:tc>
      </w:tr>
      <w:tr w:rsidR="001E1E06" w14:paraId="65509188" w14:textId="77777777" w:rsidTr="001E1E06">
        <w:trPr>
          <w:trHeight w:val="222"/>
        </w:trPr>
        <w:tc>
          <w:tcPr>
            <w:tcW w:w="3060" w:type="dxa"/>
            <w:tcBorders>
              <w:top w:val="nil"/>
              <w:left w:val="nil"/>
              <w:bottom w:val="nil"/>
              <w:right w:val="nil"/>
            </w:tcBorders>
            <w:noWrap/>
            <w:hideMark/>
          </w:tcPr>
          <w:p w14:paraId="58C079FA" w14:textId="77777777" w:rsidR="001E1E06" w:rsidRDefault="001E1E06">
            <w:pPr>
              <w:rPr>
                <w:color w:val="000000"/>
                <w:sz w:val="16"/>
                <w:szCs w:val="16"/>
              </w:rPr>
            </w:pPr>
            <w:r>
              <w:rPr>
                <w:color w:val="000000"/>
                <w:sz w:val="16"/>
                <w:szCs w:val="16"/>
              </w:rPr>
              <w:t>ALPHA WIRELESS COMM CO</w:t>
            </w:r>
          </w:p>
        </w:tc>
        <w:tc>
          <w:tcPr>
            <w:tcW w:w="3580" w:type="dxa"/>
            <w:tcBorders>
              <w:top w:val="nil"/>
              <w:left w:val="nil"/>
              <w:bottom w:val="nil"/>
              <w:right w:val="nil"/>
            </w:tcBorders>
            <w:noWrap/>
            <w:hideMark/>
          </w:tcPr>
          <w:p w14:paraId="6B14444F" w14:textId="77777777" w:rsidR="001E1E06" w:rsidRDefault="001E1E06">
            <w:pPr>
              <w:rPr>
                <w:color w:val="000000"/>
                <w:sz w:val="16"/>
                <w:szCs w:val="16"/>
              </w:rPr>
            </w:pPr>
            <w:r>
              <w:rPr>
                <w:color w:val="000000"/>
                <w:sz w:val="16"/>
                <w:szCs w:val="16"/>
              </w:rPr>
              <w:t>BATTERIES</w:t>
            </w:r>
          </w:p>
        </w:tc>
        <w:tc>
          <w:tcPr>
            <w:tcW w:w="1400" w:type="dxa"/>
            <w:tcBorders>
              <w:top w:val="nil"/>
              <w:left w:val="nil"/>
              <w:bottom w:val="nil"/>
              <w:right w:val="nil"/>
            </w:tcBorders>
            <w:noWrap/>
            <w:hideMark/>
          </w:tcPr>
          <w:p w14:paraId="038D7866" w14:textId="77777777" w:rsidR="001E1E06" w:rsidRDefault="001E1E06">
            <w:pPr>
              <w:jc w:val="right"/>
              <w:rPr>
                <w:color w:val="000000"/>
                <w:sz w:val="16"/>
                <w:szCs w:val="16"/>
              </w:rPr>
            </w:pPr>
            <w:r>
              <w:rPr>
                <w:color w:val="000000"/>
                <w:sz w:val="16"/>
                <w:szCs w:val="16"/>
              </w:rPr>
              <w:t xml:space="preserve">              1,761.48 </w:t>
            </w:r>
          </w:p>
        </w:tc>
      </w:tr>
      <w:tr w:rsidR="001E1E06" w14:paraId="4EBEA2F8" w14:textId="77777777" w:rsidTr="001E1E06">
        <w:trPr>
          <w:trHeight w:val="222"/>
        </w:trPr>
        <w:tc>
          <w:tcPr>
            <w:tcW w:w="3060" w:type="dxa"/>
            <w:tcBorders>
              <w:top w:val="nil"/>
              <w:left w:val="nil"/>
              <w:bottom w:val="nil"/>
              <w:right w:val="nil"/>
            </w:tcBorders>
            <w:noWrap/>
            <w:hideMark/>
          </w:tcPr>
          <w:p w14:paraId="5EEBFC40" w14:textId="77777777" w:rsidR="001E1E06" w:rsidRDefault="001E1E06">
            <w:pPr>
              <w:rPr>
                <w:color w:val="000000"/>
                <w:sz w:val="16"/>
                <w:szCs w:val="16"/>
              </w:rPr>
            </w:pPr>
            <w:r>
              <w:rPr>
                <w:color w:val="000000"/>
                <w:sz w:val="16"/>
                <w:szCs w:val="16"/>
              </w:rPr>
              <w:t>CULLIGAN OF IDA GROVE</w:t>
            </w:r>
          </w:p>
        </w:tc>
        <w:tc>
          <w:tcPr>
            <w:tcW w:w="3580" w:type="dxa"/>
            <w:tcBorders>
              <w:top w:val="nil"/>
              <w:left w:val="nil"/>
              <w:bottom w:val="nil"/>
              <w:right w:val="nil"/>
            </w:tcBorders>
            <w:noWrap/>
            <w:hideMark/>
          </w:tcPr>
          <w:p w14:paraId="1E390808" w14:textId="77777777" w:rsidR="001E1E06" w:rsidRDefault="001E1E06">
            <w:pPr>
              <w:rPr>
                <w:color w:val="000000"/>
                <w:sz w:val="16"/>
                <w:szCs w:val="16"/>
              </w:rPr>
            </w:pPr>
            <w:r>
              <w:rPr>
                <w:color w:val="000000"/>
                <w:sz w:val="16"/>
                <w:szCs w:val="16"/>
              </w:rPr>
              <w:t>COOLER RENT</w:t>
            </w:r>
          </w:p>
        </w:tc>
        <w:tc>
          <w:tcPr>
            <w:tcW w:w="1400" w:type="dxa"/>
            <w:tcBorders>
              <w:top w:val="nil"/>
              <w:left w:val="nil"/>
              <w:bottom w:val="nil"/>
              <w:right w:val="nil"/>
            </w:tcBorders>
            <w:noWrap/>
            <w:hideMark/>
          </w:tcPr>
          <w:p w14:paraId="0CF5DA26" w14:textId="77777777" w:rsidR="001E1E06" w:rsidRDefault="001E1E06">
            <w:pPr>
              <w:jc w:val="right"/>
              <w:rPr>
                <w:color w:val="000000"/>
                <w:sz w:val="16"/>
                <w:szCs w:val="16"/>
              </w:rPr>
            </w:pPr>
            <w:r>
              <w:rPr>
                <w:color w:val="000000"/>
                <w:sz w:val="16"/>
                <w:szCs w:val="16"/>
              </w:rPr>
              <w:t xml:space="preserve">                   16.13 </w:t>
            </w:r>
          </w:p>
        </w:tc>
      </w:tr>
      <w:tr w:rsidR="001E1E06" w14:paraId="6FCF1D0B" w14:textId="77777777" w:rsidTr="001E1E06">
        <w:trPr>
          <w:trHeight w:val="222"/>
        </w:trPr>
        <w:tc>
          <w:tcPr>
            <w:tcW w:w="3060" w:type="dxa"/>
            <w:tcBorders>
              <w:top w:val="nil"/>
              <w:left w:val="nil"/>
              <w:bottom w:val="nil"/>
              <w:right w:val="nil"/>
            </w:tcBorders>
            <w:noWrap/>
            <w:hideMark/>
          </w:tcPr>
          <w:p w14:paraId="027EE2A8" w14:textId="77777777" w:rsidR="001E1E06" w:rsidRDefault="001E1E06">
            <w:pPr>
              <w:rPr>
                <w:color w:val="000000"/>
                <w:sz w:val="16"/>
                <w:szCs w:val="16"/>
              </w:rPr>
            </w:pPr>
            <w:r>
              <w:rPr>
                <w:color w:val="000000"/>
                <w:sz w:val="16"/>
                <w:szCs w:val="16"/>
              </w:rPr>
              <w:t>HOLSTEIN COMMUNITY PHARMACY</w:t>
            </w:r>
          </w:p>
        </w:tc>
        <w:tc>
          <w:tcPr>
            <w:tcW w:w="3580" w:type="dxa"/>
            <w:tcBorders>
              <w:top w:val="nil"/>
              <w:left w:val="nil"/>
              <w:bottom w:val="nil"/>
              <w:right w:val="nil"/>
            </w:tcBorders>
            <w:noWrap/>
            <w:hideMark/>
          </w:tcPr>
          <w:p w14:paraId="58CA0359" w14:textId="77777777" w:rsidR="001E1E06" w:rsidRDefault="001E1E06">
            <w:pPr>
              <w:rPr>
                <w:color w:val="000000"/>
                <w:sz w:val="16"/>
                <w:szCs w:val="16"/>
              </w:rPr>
            </w:pPr>
            <w:r>
              <w:rPr>
                <w:color w:val="000000"/>
                <w:sz w:val="16"/>
                <w:szCs w:val="16"/>
              </w:rPr>
              <w:t>AMBULANCE SUPPLIES</w:t>
            </w:r>
          </w:p>
        </w:tc>
        <w:tc>
          <w:tcPr>
            <w:tcW w:w="1400" w:type="dxa"/>
            <w:tcBorders>
              <w:top w:val="nil"/>
              <w:left w:val="nil"/>
              <w:bottom w:val="nil"/>
              <w:right w:val="nil"/>
            </w:tcBorders>
            <w:noWrap/>
            <w:hideMark/>
          </w:tcPr>
          <w:p w14:paraId="58EF4FA4" w14:textId="77777777" w:rsidR="001E1E06" w:rsidRDefault="001E1E06">
            <w:pPr>
              <w:jc w:val="right"/>
              <w:rPr>
                <w:color w:val="000000"/>
                <w:sz w:val="16"/>
                <w:szCs w:val="16"/>
              </w:rPr>
            </w:pPr>
            <w:r>
              <w:rPr>
                <w:color w:val="000000"/>
                <w:sz w:val="16"/>
                <w:szCs w:val="16"/>
              </w:rPr>
              <w:t xml:space="preserve">                   20.51 </w:t>
            </w:r>
          </w:p>
        </w:tc>
      </w:tr>
      <w:tr w:rsidR="001E1E06" w14:paraId="4D5C4149" w14:textId="77777777" w:rsidTr="001E1E06">
        <w:trPr>
          <w:trHeight w:val="222"/>
        </w:trPr>
        <w:tc>
          <w:tcPr>
            <w:tcW w:w="3060" w:type="dxa"/>
            <w:tcBorders>
              <w:top w:val="nil"/>
              <w:left w:val="nil"/>
              <w:bottom w:val="nil"/>
              <w:right w:val="nil"/>
            </w:tcBorders>
            <w:noWrap/>
            <w:hideMark/>
          </w:tcPr>
          <w:p w14:paraId="779A205C" w14:textId="77777777" w:rsidR="001E1E06" w:rsidRDefault="001E1E06">
            <w:pPr>
              <w:rPr>
                <w:color w:val="000000"/>
                <w:sz w:val="16"/>
                <w:szCs w:val="16"/>
              </w:rPr>
            </w:pPr>
            <w:r>
              <w:rPr>
                <w:color w:val="000000"/>
                <w:sz w:val="16"/>
                <w:szCs w:val="16"/>
              </w:rPr>
              <w:t>UNITED BANK OF IA</w:t>
            </w:r>
          </w:p>
        </w:tc>
        <w:tc>
          <w:tcPr>
            <w:tcW w:w="3580" w:type="dxa"/>
            <w:tcBorders>
              <w:top w:val="nil"/>
              <w:left w:val="nil"/>
              <w:bottom w:val="nil"/>
              <w:right w:val="nil"/>
            </w:tcBorders>
            <w:noWrap/>
            <w:hideMark/>
          </w:tcPr>
          <w:p w14:paraId="6ED862E1" w14:textId="77777777" w:rsidR="001E1E06" w:rsidRDefault="001E1E06">
            <w:pPr>
              <w:rPr>
                <w:color w:val="000000"/>
                <w:sz w:val="16"/>
                <w:szCs w:val="16"/>
              </w:rPr>
            </w:pPr>
            <w:r>
              <w:rPr>
                <w:color w:val="000000"/>
                <w:sz w:val="16"/>
                <w:szCs w:val="16"/>
              </w:rPr>
              <w:t>STOP PAYMENT FEES</w:t>
            </w:r>
          </w:p>
        </w:tc>
        <w:tc>
          <w:tcPr>
            <w:tcW w:w="1400" w:type="dxa"/>
            <w:tcBorders>
              <w:top w:val="nil"/>
              <w:left w:val="nil"/>
              <w:bottom w:val="nil"/>
              <w:right w:val="nil"/>
            </w:tcBorders>
            <w:noWrap/>
            <w:hideMark/>
          </w:tcPr>
          <w:p w14:paraId="7E563C82" w14:textId="77777777" w:rsidR="001E1E06" w:rsidRDefault="001E1E06">
            <w:pPr>
              <w:jc w:val="right"/>
              <w:rPr>
                <w:color w:val="000000"/>
                <w:sz w:val="16"/>
                <w:szCs w:val="16"/>
              </w:rPr>
            </w:pPr>
            <w:r>
              <w:rPr>
                <w:color w:val="000000"/>
                <w:sz w:val="16"/>
                <w:szCs w:val="16"/>
              </w:rPr>
              <w:t xml:space="preserve">                   37.45 </w:t>
            </w:r>
          </w:p>
        </w:tc>
      </w:tr>
      <w:tr w:rsidR="001E1E06" w14:paraId="41EF3573" w14:textId="77777777" w:rsidTr="001E1E06">
        <w:trPr>
          <w:trHeight w:val="222"/>
        </w:trPr>
        <w:tc>
          <w:tcPr>
            <w:tcW w:w="3060" w:type="dxa"/>
            <w:tcBorders>
              <w:top w:val="nil"/>
              <w:left w:val="nil"/>
              <w:bottom w:val="nil"/>
              <w:right w:val="nil"/>
            </w:tcBorders>
            <w:noWrap/>
            <w:hideMark/>
          </w:tcPr>
          <w:p w14:paraId="6741634F" w14:textId="77777777" w:rsidR="001E1E06" w:rsidRDefault="001E1E06">
            <w:pPr>
              <w:rPr>
                <w:color w:val="000000"/>
                <w:sz w:val="16"/>
                <w:szCs w:val="16"/>
              </w:rPr>
            </w:pPr>
            <w:r>
              <w:rPr>
                <w:color w:val="000000"/>
                <w:sz w:val="16"/>
                <w:szCs w:val="16"/>
              </w:rPr>
              <w:t>ACCO UNLIMITED CORP</w:t>
            </w:r>
          </w:p>
        </w:tc>
        <w:tc>
          <w:tcPr>
            <w:tcW w:w="3580" w:type="dxa"/>
            <w:tcBorders>
              <w:top w:val="nil"/>
              <w:left w:val="nil"/>
              <w:bottom w:val="nil"/>
              <w:right w:val="nil"/>
            </w:tcBorders>
            <w:noWrap/>
            <w:hideMark/>
          </w:tcPr>
          <w:p w14:paraId="528BCD14" w14:textId="77777777" w:rsidR="001E1E06" w:rsidRDefault="001E1E06">
            <w:pPr>
              <w:rPr>
                <w:color w:val="000000"/>
                <w:sz w:val="16"/>
                <w:szCs w:val="16"/>
              </w:rPr>
            </w:pPr>
            <w:r>
              <w:rPr>
                <w:color w:val="000000"/>
                <w:sz w:val="16"/>
                <w:szCs w:val="16"/>
              </w:rPr>
              <w:t>POOL CHLORINE</w:t>
            </w:r>
          </w:p>
        </w:tc>
        <w:tc>
          <w:tcPr>
            <w:tcW w:w="1400" w:type="dxa"/>
            <w:tcBorders>
              <w:top w:val="nil"/>
              <w:left w:val="nil"/>
              <w:bottom w:val="nil"/>
              <w:right w:val="nil"/>
            </w:tcBorders>
            <w:noWrap/>
            <w:hideMark/>
          </w:tcPr>
          <w:p w14:paraId="58474A03" w14:textId="77777777" w:rsidR="001E1E06" w:rsidRDefault="001E1E06">
            <w:pPr>
              <w:jc w:val="right"/>
              <w:rPr>
                <w:color w:val="000000"/>
                <w:sz w:val="16"/>
                <w:szCs w:val="16"/>
              </w:rPr>
            </w:pPr>
            <w:r>
              <w:rPr>
                <w:color w:val="000000"/>
                <w:sz w:val="16"/>
                <w:szCs w:val="16"/>
              </w:rPr>
              <w:t xml:space="preserve">                 885.20 </w:t>
            </w:r>
          </w:p>
        </w:tc>
      </w:tr>
      <w:tr w:rsidR="001E1E06" w14:paraId="15E4921C" w14:textId="77777777" w:rsidTr="001E1E06">
        <w:trPr>
          <w:trHeight w:val="222"/>
        </w:trPr>
        <w:tc>
          <w:tcPr>
            <w:tcW w:w="3060" w:type="dxa"/>
            <w:tcBorders>
              <w:top w:val="nil"/>
              <w:left w:val="nil"/>
              <w:bottom w:val="nil"/>
              <w:right w:val="nil"/>
            </w:tcBorders>
            <w:noWrap/>
            <w:hideMark/>
          </w:tcPr>
          <w:p w14:paraId="10E246E2" w14:textId="77777777" w:rsidR="001E1E06" w:rsidRDefault="001E1E06">
            <w:pPr>
              <w:rPr>
                <w:color w:val="000000"/>
                <w:sz w:val="16"/>
                <w:szCs w:val="16"/>
              </w:rPr>
            </w:pPr>
            <w:r>
              <w:rPr>
                <w:color w:val="000000"/>
                <w:sz w:val="16"/>
                <w:szCs w:val="16"/>
              </w:rPr>
              <w:t>ISG</w:t>
            </w:r>
          </w:p>
        </w:tc>
        <w:tc>
          <w:tcPr>
            <w:tcW w:w="3580" w:type="dxa"/>
            <w:tcBorders>
              <w:top w:val="nil"/>
              <w:left w:val="nil"/>
              <w:bottom w:val="nil"/>
              <w:right w:val="nil"/>
            </w:tcBorders>
            <w:noWrap/>
            <w:hideMark/>
          </w:tcPr>
          <w:p w14:paraId="53C6183A" w14:textId="77777777" w:rsidR="001E1E06" w:rsidRDefault="001E1E06">
            <w:pPr>
              <w:rPr>
                <w:color w:val="000000"/>
                <w:sz w:val="16"/>
                <w:szCs w:val="16"/>
              </w:rPr>
            </w:pPr>
            <w:r>
              <w:rPr>
                <w:color w:val="000000"/>
                <w:sz w:val="16"/>
                <w:szCs w:val="16"/>
              </w:rPr>
              <w:t>PRJ 14-16361 GENERAL CONSULTING</w:t>
            </w:r>
          </w:p>
        </w:tc>
        <w:tc>
          <w:tcPr>
            <w:tcW w:w="1400" w:type="dxa"/>
            <w:tcBorders>
              <w:top w:val="nil"/>
              <w:left w:val="nil"/>
              <w:bottom w:val="nil"/>
              <w:right w:val="nil"/>
            </w:tcBorders>
            <w:noWrap/>
            <w:hideMark/>
          </w:tcPr>
          <w:p w14:paraId="719C57E3" w14:textId="77777777" w:rsidR="001E1E06" w:rsidRDefault="001E1E06">
            <w:pPr>
              <w:jc w:val="right"/>
              <w:rPr>
                <w:color w:val="000000"/>
                <w:sz w:val="16"/>
                <w:szCs w:val="16"/>
              </w:rPr>
            </w:pPr>
            <w:r>
              <w:rPr>
                <w:color w:val="000000"/>
                <w:sz w:val="16"/>
                <w:szCs w:val="16"/>
              </w:rPr>
              <w:t xml:space="preserve">                 577.50 </w:t>
            </w:r>
          </w:p>
        </w:tc>
      </w:tr>
      <w:tr w:rsidR="001E1E06" w14:paraId="25FE90AA" w14:textId="77777777" w:rsidTr="001E1E06">
        <w:trPr>
          <w:trHeight w:val="222"/>
        </w:trPr>
        <w:tc>
          <w:tcPr>
            <w:tcW w:w="3060" w:type="dxa"/>
            <w:tcBorders>
              <w:top w:val="nil"/>
              <w:left w:val="nil"/>
              <w:bottom w:val="nil"/>
              <w:right w:val="nil"/>
            </w:tcBorders>
            <w:noWrap/>
            <w:hideMark/>
          </w:tcPr>
          <w:p w14:paraId="7CC5EC59" w14:textId="77777777" w:rsidR="001E1E06" w:rsidRDefault="001E1E06">
            <w:pPr>
              <w:rPr>
                <w:color w:val="000000"/>
                <w:sz w:val="16"/>
                <w:szCs w:val="16"/>
              </w:rPr>
            </w:pPr>
            <w:r>
              <w:rPr>
                <w:color w:val="000000"/>
                <w:sz w:val="16"/>
                <w:szCs w:val="16"/>
              </w:rPr>
              <w:t>ISG</w:t>
            </w:r>
          </w:p>
        </w:tc>
        <w:tc>
          <w:tcPr>
            <w:tcW w:w="3580" w:type="dxa"/>
            <w:tcBorders>
              <w:top w:val="nil"/>
              <w:left w:val="nil"/>
              <w:bottom w:val="nil"/>
              <w:right w:val="nil"/>
            </w:tcBorders>
            <w:noWrap/>
            <w:hideMark/>
          </w:tcPr>
          <w:p w14:paraId="50090AAB" w14:textId="77777777" w:rsidR="001E1E06" w:rsidRDefault="001E1E06">
            <w:pPr>
              <w:rPr>
                <w:color w:val="000000"/>
                <w:sz w:val="16"/>
                <w:szCs w:val="16"/>
              </w:rPr>
            </w:pPr>
            <w:r>
              <w:rPr>
                <w:color w:val="000000"/>
                <w:sz w:val="16"/>
                <w:szCs w:val="16"/>
              </w:rPr>
              <w:t>PRJ 20-24051 WASTEWATER SYSTEM IMPRV</w:t>
            </w:r>
          </w:p>
        </w:tc>
        <w:tc>
          <w:tcPr>
            <w:tcW w:w="1400" w:type="dxa"/>
            <w:tcBorders>
              <w:top w:val="nil"/>
              <w:left w:val="nil"/>
              <w:bottom w:val="nil"/>
              <w:right w:val="nil"/>
            </w:tcBorders>
            <w:noWrap/>
            <w:hideMark/>
          </w:tcPr>
          <w:p w14:paraId="05EB112D" w14:textId="77777777" w:rsidR="001E1E06" w:rsidRDefault="001E1E06">
            <w:pPr>
              <w:jc w:val="right"/>
              <w:rPr>
                <w:color w:val="000000"/>
                <w:sz w:val="16"/>
                <w:szCs w:val="16"/>
              </w:rPr>
            </w:pPr>
            <w:r>
              <w:rPr>
                <w:color w:val="000000"/>
                <w:sz w:val="16"/>
                <w:szCs w:val="16"/>
              </w:rPr>
              <w:t xml:space="preserve">            31,559.59 </w:t>
            </w:r>
          </w:p>
        </w:tc>
      </w:tr>
      <w:tr w:rsidR="001E1E06" w14:paraId="3E3BDD38" w14:textId="77777777" w:rsidTr="001E1E06">
        <w:trPr>
          <w:trHeight w:val="222"/>
        </w:trPr>
        <w:tc>
          <w:tcPr>
            <w:tcW w:w="3060" w:type="dxa"/>
            <w:tcBorders>
              <w:top w:val="nil"/>
              <w:left w:val="nil"/>
              <w:bottom w:val="nil"/>
              <w:right w:val="nil"/>
            </w:tcBorders>
            <w:noWrap/>
            <w:hideMark/>
          </w:tcPr>
          <w:p w14:paraId="32008EC5" w14:textId="77777777" w:rsidR="001E1E06" w:rsidRDefault="001E1E06">
            <w:pPr>
              <w:rPr>
                <w:color w:val="000000"/>
                <w:sz w:val="16"/>
                <w:szCs w:val="16"/>
              </w:rPr>
            </w:pPr>
            <w:r>
              <w:rPr>
                <w:color w:val="000000"/>
                <w:sz w:val="16"/>
                <w:szCs w:val="16"/>
              </w:rPr>
              <w:t>ISG</w:t>
            </w:r>
          </w:p>
        </w:tc>
        <w:tc>
          <w:tcPr>
            <w:tcW w:w="3580" w:type="dxa"/>
            <w:tcBorders>
              <w:top w:val="nil"/>
              <w:left w:val="nil"/>
              <w:bottom w:val="nil"/>
              <w:right w:val="nil"/>
            </w:tcBorders>
            <w:noWrap/>
            <w:hideMark/>
          </w:tcPr>
          <w:p w14:paraId="5A71DA35" w14:textId="77777777" w:rsidR="001E1E06" w:rsidRDefault="001E1E06">
            <w:pPr>
              <w:rPr>
                <w:color w:val="000000"/>
                <w:sz w:val="16"/>
                <w:szCs w:val="16"/>
              </w:rPr>
            </w:pPr>
            <w:r>
              <w:rPr>
                <w:color w:val="000000"/>
                <w:sz w:val="16"/>
                <w:szCs w:val="16"/>
              </w:rPr>
              <w:t>PRJ 25-33642 SANITARY SEWER COLLECTION</w:t>
            </w:r>
          </w:p>
        </w:tc>
        <w:tc>
          <w:tcPr>
            <w:tcW w:w="1400" w:type="dxa"/>
            <w:tcBorders>
              <w:top w:val="nil"/>
              <w:left w:val="nil"/>
              <w:bottom w:val="nil"/>
              <w:right w:val="nil"/>
            </w:tcBorders>
            <w:noWrap/>
            <w:hideMark/>
          </w:tcPr>
          <w:p w14:paraId="5CCCF766" w14:textId="77777777" w:rsidR="001E1E06" w:rsidRDefault="001E1E06">
            <w:pPr>
              <w:jc w:val="right"/>
              <w:rPr>
                <w:color w:val="000000"/>
                <w:sz w:val="16"/>
                <w:szCs w:val="16"/>
              </w:rPr>
            </w:pPr>
            <w:r>
              <w:rPr>
                <w:color w:val="000000"/>
                <w:sz w:val="16"/>
                <w:szCs w:val="16"/>
              </w:rPr>
              <w:t xml:space="preserve">                 487.50 </w:t>
            </w:r>
          </w:p>
        </w:tc>
      </w:tr>
      <w:tr w:rsidR="001E1E06" w14:paraId="70F40755" w14:textId="77777777" w:rsidTr="001E1E06">
        <w:trPr>
          <w:trHeight w:val="222"/>
        </w:trPr>
        <w:tc>
          <w:tcPr>
            <w:tcW w:w="3060" w:type="dxa"/>
            <w:tcBorders>
              <w:top w:val="nil"/>
              <w:left w:val="nil"/>
              <w:bottom w:val="nil"/>
              <w:right w:val="nil"/>
            </w:tcBorders>
            <w:noWrap/>
            <w:hideMark/>
          </w:tcPr>
          <w:p w14:paraId="19A28D08" w14:textId="77777777" w:rsidR="001E1E06" w:rsidRDefault="001E1E06">
            <w:pPr>
              <w:rPr>
                <w:color w:val="000000"/>
                <w:sz w:val="16"/>
                <w:szCs w:val="16"/>
              </w:rPr>
            </w:pPr>
            <w:r>
              <w:rPr>
                <w:color w:val="000000"/>
                <w:sz w:val="16"/>
                <w:szCs w:val="16"/>
              </w:rPr>
              <w:t>ISG</w:t>
            </w:r>
          </w:p>
        </w:tc>
        <w:tc>
          <w:tcPr>
            <w:tcW w:w="3580" w:type="dxa"/>
            <w:tcBorders>
              <w:top w:val="nil"/>
              <w:left w:val="nil"/>
              <w:bottom w:val="nil"/>
              <w:right w:val="nil"/>
            </w:tcBorders>
            <w:noWrap/>
            <w:hideMark/>
          </w:tcPr>
          <w:p w14:paraId="0C091DAA" w14:textId="77777777" w:rsidR="001E1E06" w:rsidRDefault="001E1E06">
            <w:pPr>
              <w:rPr>
                <w:color w:val="000000"/>
                <w:sz w:val="16"/>
                <w:szCs w:val="16"/>
              </w:rPr>
            </w:pPr>
            <w:r>
              <w:rPr>
                <w:color w:val="000000"/>
                <w:sz w:val="16"/>
                <w:szCs w:val="16"/>
              </w:rPr>
              <w:t>PRJ 25-33643 PAVEMENT MGNT PLAN</w:t>
            </w:r>
          </w:p>
        </w:tc>
        <w:tc>
          <w:tcPr>
            <w:tcW w:w="1400" w:type="dxa"/>
            <w:tcBorders>
              <w:top w:val="nil"/>
              <w:left w:val="nil"/>
              <w:bottom w:val="nil"/>
              <w:right w:val="nil"/>
            </w:tcBorders>
            <w:noWrap/>
            <w:hideMark/>
          </w:tcPr>
          <w:p w14:paraId="54C3A73F" w14:textId="77777777" w:rsidR="001E1E06" w:rsidRDefault="001E1E06">
            <w:pPr>
              <w:jc w:val="right"/>
              <w:rPr>
                <w:color w:val="000000"/>
                <w:sz w:val="16"/>
                <w:szCs w:val="16"/>
              </w:rPr>
            </w:pPr>
            <w:r>
              <w:rPr>
                <w:color w:val="000000"/>
                <w:sz w:val="16"/>
                <w:szCs w:val="16"/>
              </w:rPr>
              <w:t xml:space="preserve">            10,485.00 </w:t>
            </w:r>
          </w:p>
        </w:tc>
      </w:tr>
      <w:tr w:rsidR="001E1E06" w14:paraId="0789DF28" w14:textId="77777777" w:rsidTr="001E1E06">
        <w:trPr>
          <w:trHeight w:val="222"/>
        </w:trPr>
        <w:tc>
          <w:tcPr>
            <w:tcW w:w="3060" w:type="dxa"/>
            <w:tcBorders>
              <w:top w:val="nil"/>
              <w:left w:val="nil"/>
              <w:bottom w:val="nil"/>
              <w:right w:val="nil"/>
            </w:tcBorders>
            <w:noWrap/>
            <w:hideMark/>
          </w:tcPr>
          <w:p w14:paraId="5CCA33D9" w14:textId="77777777" w:rsidR="001E1E06" w:rsidRDefault="001E1E06">
            <w:pPr>
              <w:rPr>
                <w:color w:val="000000"/>
                <w:sz w:val="16"/>
                <w:szCs w:val="16"/>
              </w:rPr>
            </w:pPr>
            <w:r>
              <w:rPr>
                <w:color w:val="000000"/>
                <w:sz w:val="16"/>
                <w:szCs w:val="16"/>
              </w:rPr>
              <w:t>ISG</w:t>
            </w:r>
          </w:p>
        </w:tc>
        <w:tc>
          <w:tcPr>
            <w:tcW w:w="3580" w:type="dxa"/>
            <w:tcBorders>
              <w:top w:val="nil"/>
              <w:left w:val="nil"/>
              <w:bottom w:val="nil"/>
              <w:right w:val="nil"/>
            </w:tcBorders>
            <w:noWrap/>
            <w:hideMark/>
          </w:tcPr>
          <w:p w14:paraId="5434024B" w14:textId="77777777" w:rsidR="001E1E06" w:rsidRDefault="001E1E06">
            <w:pPr>
              <w:rPr>
                <w:color w:val="000000"/>
                <w:sz w:val="16"/>
                <w:szCs w:val="16"/>
              </w:rPr>
            </w:pPr>
            <w:r>
              <w:rPr>
                <w:color w:val="000000"/>
                <w:sz w:val="16"/>
                <w:szCs w:val="16"/>
              </w:rPr>
              <w:t>PRJ 26-33959 BENNING DR STORM SEWER</w:t>
            </w:r>
          </w:p>
        </w:tc>
        <w:tc>
          <w:tcPr>
            <w:tcW w:w="1400" w:type="dxa"/>
            <w:tcBorders>
              <w:top w:val="nil"/>
              <w:left w:val="nil"/>
              <w:bottom w:val="nil"/>
              <w:right w:val="nil"/>
            </w:tcBorders>
            <w:noWrap/>
            <w:hideMark/>
          </w:tcPr>
          <w:p w14:paraId="6A48D7C0" w14:textId="77777777" w:rsidR="001E1E06" w:rsidRDefault="001E1E06">
            <w:pPr>
              <w:jc w:val="right"/>
              <w:rPr>
                <w:color w:val="000000"/>
                <w:sz w:val="16"/>
                <w:szCs w:val="16"/>
              </w:rPr>
            </w:pPr>
            <w:r>
              <w:rPr>
                <w:color w:val="000000"/>
                <w:sz w:val="16"/>
                <w:szCs w:val="16"/>
              </w:rPr>
              <w:t xml:space="preserve">              3,295.00 </w:t>
            </w:r>
          </w:p>
        </w:tc>
      </w:tr>
      <w:tr w:rsidR="001E1E06" w14:paraId="1AD2F10C" w14:textId="77777777" w:rsidTr="001E1E06">
        <w:trPr>
          <w:trHeight w:val="222"/>
        </w:trPr>
        <w:tc>
          <w:tcPr>
            <w:tcW w:w="3060" w:type="dxa"/>
            <w:tcBorders>
              <w:top w:val="nil"/>
              <w:left w:val="nil"/>
              <w:bottom w:val="nil"/>
              <w:right w:val="nil"/>
            </w:tcBorders>
            <w:noWrap/>
            <w:hideMark/>
          </w:tcPr>
          <w:p w14:paraId="4F42C56A" w14:textId="77777777" w:rsidR="001E1E06" w:rsidRDefault="001E1E06">
            <w:pPr>
              <w:rPr>
                <w:color w:val="000000"/>
                <w:sz w:val="16"/>
                <w:szCs w:val="16"/>
              </w:rPr>
            </w:pPr>
            <w:r>
              <w:rPr>
                <w:color w:val="000000"/>
                <w:sz w:val="16"/>
                <w:szCs w:val="16"/>
              </w:rPr>
              <w:t>CB HOUSEHOLD HAZARDOUS WASTE</w:t>
            </w:r>
          </w:p>
        </w:tc>
        <w:tc>
          <w:tcPr>
            <w:tcW w:w="3580" w:type="dxa"/>
            <w:tcBorders>
              <w:top w:val="nil"/>
              <w:left w:val="nil"/>
              <w:bottom w:val="nil"/>
              <w:right w:val="nil"/>
            </w:tcBorders>
            <w:noWrap/>
            <w:hideMark/>
          </w:tcPr>
          <w:p w14:paraId="4F9C6313" w14:textId="77777777" w:rsidR="001E1E06" w:rsidRDefault="001E1E06">
            <w:pPr>
              <w:rPr>
                <w:color w:val="000000"/>
                <w:sz w:val="16"/>
                <w:szCs w:val="16"/>
              </w:rPr>
            </w:pPr>
            <w:r>
              <w:rPr>
                <w:color w:val="000000"/>
                <w:sz w:val="16"/>
                <w:szCs w:val="16"/>
              </w:rPr>
              <w:t>HAZARDOUS WASTE</w:t>
            </w:r>
          </w:p>
        </w:tc>
        <w:tc>
          <w:tcPr>
            <w:tcW w:w="1400" w:type="dxa"/>
            <w:tcBorders>
              <w:top w:val="nil"/>
              <w:left w:val="nil"/>
              <w:bottom w:val="nil"/>
              <w:right w:val="nil"/>
            </w:tcBorders>
            <w:noWrap/>
            <w:hideMark/>
          </w:tcPr>
          <w:p w14:paraId="3D91BB80" w14:textId="77777777" w:rsidR="001E1E06" w:rsidRDefault="001E1E06">
            <w:pPr>
              <w:jc w:val="right"/>
              <w:rPr>
                <w:color w:val="000000"/>
                <w:sz w:val="16"/>
                <w:szCs w:val="16"/>
              </w:rPr>
            </w:pPr>
            <w:r>
              <w:rPr>
                <w:color w:val="000000"/>
                <w:sz w:val="16"/>
                <w:szCs w:val="16"/>
              </w:rPr>
              <w:t xml:space="preserve">              1,615.75 </w:t>
            </w:r>
          </w:p>
        </w:tc>
      </w:tr>
      <w:tr w:rsidR="001E1E06" w14:paraId="79AD92BA" w14:textId="77777777" w:rsidTr="001E1E06">
        <w:trPr>
          <w:trHeight w:val="222"/>
        </w:trPr>
        <w:tc>
          <w:tcPr>
            <w:tcW w:w="3060" w:type="dxa"/>
            <w:tcBorders>
              <w:top w:val="nil"/>
              <w:left w:val="nil"/>
              <w:bottom w:val="nil"/>
              <w:right w:val="nil"/>
            </w:tcBorders>
            <w:noWrap/>
            <w:hideMark/>
          </w:tcPr>
          <w:p w14:paraId="29762124" w14:textId="77777777" w:rsidR="001E1E06" w:rsidRDefault="001E1E06">
            <w:pPr>
              <w:rPr>
                <w:color w:val="000000"/>
                <w:sz w:val="16"/>
                <w:szCs w:val="16"/>
              </w:rPr>
            </w:pPr>
            <w:r>
              <w:rPr>
                <w:color w:val="000000"/>
                <w:sz w:val="16"/>
                <w:szCs w:val="16"/>
              </w:rPr>
              <w:t>USPS</w:t>
            </w:r>
          </w:p>
        </w:tc>
        <w:tc>
          <w:tcPr>
            <w:tcW w:w="3580" w:type="dxa"/>
            <w:tcBorders>
              <w:top w:val="nil"/>
              <w:left w:val="nil"/>
              <w:bottom w:val="nil"/>
              <w:right w:val="nil"/>
            </w:tcBorders>
            <w:noWrap/>
            <w:hideMark/>
          </w:tcPr>
          <w:p w14:paraId="33E23C5E" w14:textId="77777777" w:rsidR="001E1E06" w:rsidRDefault="001E1E06">
            <w:pPr>
              <w:rPr>
                <w:color w:val="000000"/>
                <w:sz w:val="16"/>
                <w:szCs w:val="16"/>
              </w:rPr>
            </w:pPr>
            <w:r>
              <w:rPr>
                <w:color w:val="000000"/>
                <w:sz w:val="16"/>
                <w:szCs w:val="16"/>
              </w:rPr>
              <w:t>UTILITY BILL POSTAGE</w:t>
            </w:r>
          </w:p>
        </w:tc>
        <w:tc>
          <w:tcPr>
            <w:tcW w:w="1400" w:type="dxa"/>
            <w:tcBorders>
              <w:top w:val="nil"/>
              <w:left w:val="nil"/>
              <w:bottom w:val="nil"/>
              <w:right w:val="nil"/>
            </w:tcBorders>
            <w:noWrap/>
            <w:hideMark/>
          </w:tcPr>
          <w:p w14:paraId="0932B745" w14:textId="77777777" w:rsidR="001E1E06" w:rsidRDefault="001E1E06">
            <w:pPr>
              <w:jc w:val="right"/>
              <w:rPr>
                <w:color w:val="000000"/>
                <w:sz w:val="16"/>
                <w:szCs w:val="16"/>
              </w:rPr>
            </w:pPr>
            <w:r>
              <w:rPr>
                <w:color w:val="000000"/>
                <w:sz w:val="16"/>
                <w:szCs w:val="16"/>
              </w:rPr>
              <w:t xml:space="preserve">                 584.92 </w:t>
            </w:r>
          </w:p>
        </w:tc>
      </w:tr>
      <w:tr w:rsidR="001E1E06" w14:paraId="31BA26E7" w14:textId="77777777" w:rsidTr="001E1E06">
        <w:trPr>
          <w:trHeight w:val="222"/>
        </w:trPr>
        <w:tc>
          <w:tcPr>
            <w:tcW w:w="3060" w:type="dxa"/>
            <w:tcBorders>
              <w:top w:val="nil"/>
              <w:left w:val="nil"/>
              <w:bottom w:val="nil"/>
              <w:right w:val="nil"/>
            </w:tcBorders>
            <w:noWrap/>
            <w:hideMark/>
          </w:tcPr>
          <w:p w14:paraId="12E2E069" w14:textId="77777777" w:rsidR="001E1E06" w:rsidRDefault="001E1E06">
            <w:pPr>
              <w:rPr>
                <w:color w:val="000000"/>
                <w:sz w:val="16"/>
                <w:szCs w:val="16"/>
              </w:rPr>
            </w:pPr>
            <w:r>
              <w:rPr>
                <w:color w:val="000000"/>
                <w:sz w:val="16"/>
                <w:szCs w:val="16"/>
              </w:rPr>
              <w:t>TYLER TECHNOLOGIES</w:t>
            </w:r>
          </w:p>
        </w:tc>
        <w:tc>
          <w:tcPr>
            <w:tcW w:w="3580" w:type="dxa"/>
            <w:tcBorders>
              <w:top w:val="nil"/>
              <w:left w:val="nil"/>
              <w:bottom w:val="nil"/>
              <w:right w:val="nil"/>
            </w:tcBorders>
            <w:noWrap/>
            <w:hideMark/>
          </w:tcPr>
          <w:p w14:paraId="24C7D2EB" w14:textId="77777777" w:rsidR="001E1E06" w:rsidRDefault="001E1E06">
            <w:pPr>
              <w:rPr>
                <w:color w:val="000000"/>
                <w:sz w:val="16"/>
                <w:szCs w:val="16"/>
              </w:rPr>
            </w:pPr>
            <w:r>
              <w:rPr>
                <w:color w:val="000000"/>
                <w:sz w:val="16"/>
                <w:szCs w:val="16"/>
              </w:rPr>
              <w:t>TECHNOLOGY SERVICES</w:t>
            </w:r>
          </w:p>
        </w:tc>
        <w:tc>
          <w:tcPr>
            <w:tcW w:w="1400" w:type="dxa"/>
            <w:tcBorders>
              <w:top w:val="nil"/>
              <w:left w:val="nil"/>
              <w:bottom w:val="nil"/>
              <w:right w:val="nil"/>
            </w:tcBorders>
            <w:noWrap/>
            <w:hideMark/>
          </w:tcPr>
          <w:p w14:paraId="20F352BF" w14:textId="77777777" w:rsidR="001E1E06" w:rsidRDefault="001E1E06">
            <w:pPr>
              <w:jc w:val="right"/>
              <w:rPr>
                <w:color w:val="000000"/>
                <w:sz w:val="16"/>
                <w:szCs w:val="16"/>
              </w:rPr>
            </w:pPr>
            <w:r>
              <w:rPr>
                <w:color w:val="000000"/>
                <w:sz w:val="16"/>
                <w:szCs w:val="16"/>
              </w:rPr>
              <w:t xml:space="preserve">                 507.50 </w:t>
            </w:r>
          </w:p>
        </w:tc>
      </w:tr>
      <w:tr w:rsidR="001E1E06" w14:paraId="55338591" w14:textId="77777777" w:rsidTr="001E1E06">
        <w:trPr>
          <w:trHeight w:val="222"/>
        </w:trPr>
        <w:tc>
          <w:tcPr>
            <w:tcW w:w="3060" w:type="dxa"/>
            <w:tcBorders>
              <w:top w:val="nil"/>
              <w:left w:val="nil"/>
              <w:bottom w:val="nil"/>
              <w:right w:val="nil"/>
            </w:tcBorders>
            <w:noWrap/>
            <w:hideMark/>
          </w:tcPr>
          <w:p w14:paraId="4D734AA0" w14:textId="77777777" w:rsidR="001E1E06" w:rsidRDefault="001E1E06">
            <w:pPr>
              <w:rPr>
                <w:color w:val="000000"/>
                <w:sz w:val="16"/>
                <w:szCs w:val="16"/>
              </w:rPr>
            </w:pPr>
            <w:r>
              <w:rPr>
                <w:color w:val="000000"/>
                <w:sz w:val="16"/>
                <w:szCs w:val="16"/>
              </w:rPr>
              <w:t>IDA COUNTY TREASURER</w:t>
            </w:r>
          </w:p>
        </w:tc>
        <w:tc>
          <w:tcPr>
            <w:tcW w:w="3580" w:type="dxa"/>
            <w:tcBorders>
              <w:top w:val="nil"/>
              <w:left w:val="nil"/>
              <w:bottom w:val="nil"/>
              <w:right w:val="nil"/>
            </w:tcBorders>
            <w:noWrap/>
            <w:hideMark/>
          </w:tcPr>
          <w:p w14:paraId="5B02CCBE" w14:textId="77777777" w:rsidR="001E1E06" w:rsidRDefault="001E1E06">
            <w:pPr>
              <w:rPr>
                <w:color w:val="000000"/>
                <w:sz w:val="16"/>
                <w:szCs w:val="16"/>
              </w:rPr>
            </w:pPr>
            <w:r>
              <w:rPr>
                <w:color w:val="000000"/>
                <w:sz w:val="16"/>
                <w:szCs w:val="16"/>
              </w:rPr>
              <w:t>PROPERTY TAX</w:t>
            </w:r>
          </w:p>
        </w:tc>
        <w:tc>
          <w:tcPr>
            <w:tcW w:w="1400" w:type="dxa"/>
            <w:tcBorders>
              <w:top w:val="nil"/>
              <w:left w:val="nil"/>
              <w:bottom w:val="nil"/>
              <w:right w:val="nil"/>
            </w:tcBorders>
            <w:noWrap/>
            <w:hideMark/>
          </w:tcPr>
          <w:p w14:paraId="15756F17" w14:textId="77777777" w:rsidR="001E1E06" w:rsidRDefault="001E1E06">
            <w:pPr>
              <w:jc w:val="right"/>
              <w:rPr>
                <w:color w:val="000000"/>
                <w:sz w:val="16"/>
                <w:szCs w:val="16"/>
              </w:rPr>
            </w:pPr>
            <w:r>
              <w:rPr>
                <w:color w:val="000000"/>
                <w:sz w:val="16"/>
                <w:szCs w:val="16"/>
              </w:rPr>
              <w:t xml:space="preserve">              1,948.00 </w:t>
            </w:r>
          </w:p>
        </w:tc>
      </w:tr>
      <w:tr w:rsidR="001E1E06" w14:paraId="48E6AC52" w14:textId="77777777" w:rsidTr="001E1E06">
        <w:trPr>
          <w:trHeight w:val="222"/>
        </w:trPr>
        <w:tc>
          <w:tcPr>
            <w:tcW w:w="3060" w:type="dxa"/>
            <w:tcBorders>
              <w:top w:val="nil"/>
              <w:left w:val="nil"/>
              <w:bottom w:val="nil"/>
              <w:right w:val="nil"/>
            </w:tcBorders>
            <w:noWrap/>
            <w:hideMark/>
          </w:tcPr>
          <w:p w14:paraId="3497FF11" w14:textId="77777777" w:rsidR="001E1E06" w:rsidRDefault="001E1E06">
            <w:pPr>
              <w:rPr>
                <w:color w:val="000000"/>
                <w:sz w:val="16"/>
                <w:szCs w:val="16"/>
              </w:rPr>
            </w:pPr>
            <w:r>
              <w:rPr>
                <w:color w:val="000000"/>
                <w:sz w:val="16"/>
                <w:szCs w:val="16"/>
              </w:rPr>
              <w:t>NUCKOLLS TAMARA</w:t>
            </w:r>
          </w:p>
        </w:tc>
        <w:tc>
          <w:tcPr>
            <w:tcW w:w="3580" w:type="dxa"/>
            <w:tcBorders>
              <w:top w:val="nil"/>
              <w:left w:val="nil"/>
              <w:bottom w:val="nil"/>
              <w:right w:val="nil"/>
            </w:tcBorders>
            <w:noWrap/>
            <w:hideMark/>
          </w:tcPr>
          <w:p w14:paraId="4620FE86" w14:textId="77777777" w:rsidR="001E1E06" w:rsidRDefault="001E1E06">
            <w:pPr>
              <w:rPr>
                <w:color w:val="000000"/>
                <w:sz w:val="16"/>
                <w:szCs w:val="16"/>
              </w:rPr>
            </w:pPr>
            <w:r>
              <w:rPr>
                <w:color w:val="000000"/>
                <w:sz w:val="16"/>
                <w:szCs w:val="16"/>
              </w:rPr>
              <w:t>MEDICAL REIMBURSEMENT</w:t>
            </w:r>
          </w:p>
        </w:tc>
        <w:tc>
          <w:tcPr>
            <w:tcW w:w="1400" w:type="dxa"/>
            <w:tcBorders>
              <w:top w:val="nil"/>
              <w:left w:val="nil"/>
              <w:bottom w:val="nil"/>
              <w:right w:val="nil"/>
            </w:tcBorders>
            <w:noWrap/>
            <w:hideMark/>
          </w:tcPr>
          <w:p w14:paraId="7AD1423A" w14:textId="77777777" w:rsidR="001E1E06" w:rsidRDefault="001E1E06">
            <w:pPr>
              <w:jc w:val="right"/>
              <w:rPr>
                <w:color w:val="000000"/>
                <w:sz w:val="16"/>
                <w:szCs w:val="16"/>
              </w:rPr>
            </w:pPr>
            <w:r>
              <w:rPr>
                <w:color w:val="000000"/>
                <w:sz w:val="16"/>
                <w:szCs w:val="16"/>
              </w:rPr>
              <w:t xml:space="preserve">                 224.36 </w:t>
            </w:r>
          </w:p>
        </w:tc>
      </w:tr>
      <w:tr w:rsidR="001E1E06" w14:paraId="6F676436" w14:textId="77777777" w:rsidTr="001E1E06">
        <w:trPr>
          <w:trHeight w:val="222"/>
        </w:trPr>
        <w:tc>
          <w:tcPr>
            <w:tcW w:w="3060" w:type="dxa"/>
            <w:tcBorders>
              <w:top w:val="nil"/>
              <w:left w:val="nil"/>
              <w:bottom w:val="nil"/>
              <w:right w:val="nil"/>
            </w:tcBorders>
            <w:noWrap/>
            <w:hideMark/>
          </w:tcPr>
          <w:p w14:paraId="546DAC5D" w14:textId="77777777" w:rsidR="001E1E06" w:rsidRDefault="001E1E06">
            <w:pPr>
              <w:rPr>
                <w:color w:val="000000"/>
                <w:sz w:val="16"/>
                <w:szCs w:val="16"/>
              </w:rPr>
            </w:pPr>
            <w:r>
              <w:rPr>
                <w:color w:val="000000"/>
                <w:sz w:val="16"/>
                <w:szCs w:val="16"/>
              </w:rPr>
              <w:t>DANIEL PRUITT</w:t>
            </w:r>
          </w:p>
        </w:tc>
        <w:tc>
          <w:tcPr>
            <w:tcW w:w="3580" w:type="dxa"/>
            <w:tcBorders>
              <w:top w:val="nil"/>
              <w:left w:val="nil"/>
              <w:bottom w:val="nil"/>
              <w:right w:val="nil"/>
            </w:tcBorders>
            <w:noWrap/>
            <w:hideMark/>
          </w:tcPr>
          <w:p w14:paraId="0E7A5F2E" w14:textId="77777777" w:rsidR="001E1E06" w:rsidRDefault="001E1E06">
            <w:pPr>
              <w:rPr>
                <w:color w:val="000000"/>
                <w:sz w:val="16"/>
                <w:szCs w:val="16"/>
              </w:rPr>
            </w:pPr>
            <w:proofErr w:type="gramStart"/>
            <w:r>
              <w:rPr>
                <w:color w:val="000000"/>
                <w:sz w:val="16"/>
                <w:szCs w:val="16"/>
              </w:rPr>
              <w:t>CLASS D</w:t>
            </w:r>
            <w:proofErr w:type="gramEnd"/>
            <w:r>
              <w:rPr>
                <w:color w:val="000000"/>
                <w:sz w:val="16"/>
                <w:szCs w:val="16"/>
              </w:rPr>
              <w:t xml:space="preserve"> DRIVERS LICENSE</w:t>
            </w:r>
          </w:p>
        </w:tc>
        <w:tc>
          <w:tcPr>
            <w:tcW w:w="1400" w:type="dxa"/>
            <w:tcBorders>
              <w:top w:val="nil"/>
              <w:left w:val="nil"/>
              <w:bottom w:val="nil"/>
              <w:right w:val="nil"/>
            </w:tcBorders>
            <w:noWrap/>
            <w:hideMark/>
          </w:tcPr>
          <w:p w14:paraId="07A210B3" w14:textId="77777777" w:rsidR="001E1E06" w:rsidRDefault="001E1E06">
            <w:pPr>
              <w:jc w:val="right"/>
              <w:rPr>
                <w:color w:val="000000"/>
                <w:sz w:val="16"/>
                <w:szCs w:val="16"/>
              </w:rPr>
            </w:pPr>
            <w:r>
              <w:rPr>
                <w:color w:val="000000"/>
                <w:sz w:val="16"/>
                <w:szCs w:val="16"/>
              </w:rPr>
              <w:t xml:space="preserve">                   69.50 </w:t>
            </w:r>
          </w:p>
        </w:tc>
      </w:tr>
      <w:tr w:rsidR="001E1E06" w14:paraId="7B631360" w14:textId="77777777" w:rsidTr="001E1E06">
        <w:trPr>
          <w:trHeight w:val="222"/>
        </w:trPr>
        <w:tc>
          <w:tcPr>
            <w:tcW w:w="3060" w:type="dxa"/>
            <w:tcBorders>
              <w:top w:val="nil"/>
              <w:left w:val="nil"/>
              <w:bottom w:val="nil"/>
              <w:right w:val="nil"/>
            </w:tcBorders>
            <w:noWrap/>
            <w:hideMark/>
          </w:tcPr>
          <w:p w14:paraId="6C7C6CDE" w14:textId="77777777" w:rsidR="001E1E06" w:rsidRDefault="001E1E06">
            <w:pPr>
              <w:rPr>
                <w:color w:val="000000"/>
                <w:sz w:val="16"/>
                <w:szCs w:val="16"/>
              </w:rPr>
            </w:pPr>
            <w:r>
              <w:rPr>
                <w:color w:val="000000"/>
                <w:sz w:val="16"/>
                <w:szCs w:val="16"/>
              </w:rPr>
              <w:t>IDA COUNTY COURIER</w:t>
            </w:r>
          </w:p>
        </w:tc>
        <w:tc>
          <w:tcPr>
            <w:tcW w:w="3580" w:type="dxa"/>
            <w:tcBorders>
              <w:top w:val="nil"/>
              <w:left w:val="nil"/>
              <w:bottom w:val="nil"/>
              <w:right w:val="nil"/>
            </w:tcBorders>
            <w:noWrap/>
            <w:hideMark/>
          </w:tcPr>
          <w:p w14:paraId="7C696739" w14:textId="77777777" w:rsidR="001E1E06" w:rsidRDefault="001E1E06">
            <w:pPr>
              <w:rPr>
                <w:color w:val="000000"/>
                <w:sz w:val="16"/>
                <w:szCs w:val="16"/>
              </w:rPr>
            </w:pPr>
            <w:r>
              <w:rPr>
                <w:color w:val="000000"/>
                <w:sz w:val="16"/>
                <w:szCs w:val="16"/>
              </w:rPr>
              <w:t>PRINTING</w:t>
            </w:r>
          </w:p>
        </w:tc>
        <w:tc>
          <w:tcPr>
            <w:tcW w:w="1400" w:type="dxa"/>
            <w:tcBorders>
              <w:top w:val="nil"/>
              <w:left w:val="nil"/>
              <w:bottom w:val="nil"/>
              <w:right w:val="nil"/>
            </w:tcBorders>
            <w:noWrap/>
            <w:hideMark/>
          </w:tcPr>
          <w:p w14:paraId="72A9E92B" w14:textId="77777777" w:rsidR="001E1E06" w:rsidRDefault="001E1E06">
            <w:pPr>
              <w:jc w:val="right"/>
              <w:rPr>
                <w:color w:val="000000"/>
                <w:sz w:val="16"/>
                <w:szCs w:val="16"/>
              </w:rPr>
            </w:pPr>
            <w:r>
              <w:rPr>
                <w:color w:val="000000"/>
                <w:sz w:val="16"/>
                <w:szCs w:val="16"/>
              </w:rPr>
              <w:t xml:space="preserve">                   78.00 </w:t>
            </w:r>
          </w:p>
        </w:tc>
      </w:tr>
      <w:tr w:rsidR="001E1E06" w14:paraId="06F4DD15" w14:textId="77777777" w:rsidTr="001E1E06">
        <w:trPr>
          <w:trHeight w:val="222"/>
        </w:trPr>
        <w:tc>
          <w:tcPr>
            <w:tcW w:w="3060" w:type="dxa"/>
            <w:tcBorders>
              <w:top w:val="nil"/>
              <w:left w:val="nil"/>
              <w:bottom w:val="nil"/>
              <w:right w:val="nil"/>
            </w:tcBorders>
            <w:noWrap/>
            <w:hideMark/>
          </w:tcPr>
          <w:p w14:paraId="22EB345A" w14:textId="77777777" w:rsidR="001E1E06" w:rsidRDefault="001E1E06">
            <w:pPr>
              <w:rPr>
                <w:color w:val="000000"/>
                <w:sz w:val="16"/>
                <w:szCs w:val="16"/>
              </w:rPr>
            </w:pPr>
            <w:r>
              <w:rPr>
                <w:color w:val="000000"/>
                <w:sz w:val="16"/>
                <w:szCs w:val="16"/>
              </w:rPr>
              <w:t>CITY OF MOVILLE</w:t>
            </w:r>
          </w:p>
        </w:tc>
        <w:tc>
          <w:tcPr>
            <w:tcW w:w="3580" w:type="dxa"/>
            <w:tcBorders>
              <w:top w:val="nil"/>
              <w:left w:val="nil"/>
              <w:bottom w:val="nil"/>
              <w:right w:val="nil"/>
            </w:tcBorders>
            <w:noWrap/>
            <w:hideMark/>
          </w:tcPr>
          <w:p w14:paraId="34441885" w14:textId="77777777" w:rsidR="001E1E06" w:rsidRDefault="001E1E06">
            <w:pPr>
              <w:rPr>
                <w:color w:val="000000"/>
                <w:sz w:val="16"/>
                <w:szCs w:val="16"/>
              </w:rPr>
            </w:pPr>
            <w:r>
              <w:rPr>
                <w:color w:val="000000"/>
                <w:sz w:val="16"/>
                <w:szCs w:val="16"/>
              </w:rPr>
              <w:t>JULY 2026 NUISANCE SERVICE</w:t>
            </w:r>
          </w:p>
        </w:tc>
        <w:tc>
          <w:tcPr>
            <w:tcW w:w="1400" w:type="dxa"/>
            <w:tcBorders>
              <w:top w:val="nil"/>
              <w:left w:val="nil"/>
              <w:bottom w:val="nil"/>
              <w:right w:val="nil"/>
            </w:tcBorders>
            <w:noWrap/>
            <w:hideMark/>
          </w:tcPr>
          <w:p w14:paraId="336D6628" w14:textId="77777777" w:rsidR="001E1E06" w:rsidRDefault="001E1E06">
            <w:pPr>
              <w:jc w:val="right"/>
              <w:rPr>
                <w:color w:val="000000"/>
                <w:sz w:val="16"/>
                <w:szCs w:val="16"/>
              </w:rPr>
            </w:pPr>
            <w:r>
              <w:rPr>
                <w:color w:val="000000"/>
                <w:sz w:val="16"/>
                <w:szCs w:val="16"/>
              </w:rPr>
              <w:t xml:space="preserve">              2,917.40 </w:t>
            </w:r>
          </w:p>
        </w:tc>
      </w:tr>
      <w:tr w:rsidR="001E1E06" w14:paraId="046F2973" w14:textId="77777777" w:rsidTr="001E1E06">
        <w:trPr>
          <w:trHeight w:val="222"/>
        </w:trPr>
        <w:tc>
          <w:tcPr>
            <w:tcW w:w="3060" w:type="dxa"/>
            <w:tcBorders>
              <w:top w:val="nil"/>
              <w:left w:val="nil"/>
              <w:bottom w:val="nil"/>
              <w:right w:val="nil"/>
            </w:tcBorders>
            <w:noWrap/>
            <w:hideMark/>
          </w:tcPr>
          <w:p w14:paraId="7AD22C37" w14:textId="77777777" w:rsidR="001E1E06" w:rsidRDefault="001E1E06">
            <w:pPr>
              <w:rPr>
                <w:color w:val="000000"/>
                <w:sz w:val="16"/>
                <w:szCs w:val="16"/>
              </w:rPr>
            </w:pPr>
            <w:r>
              <w:rPr>
                <w:color w:val="000000"/>
                <w:sz w:val="16"/>
                <w:szCs w:val="16"/>
              </w:rPr>
              <w:t>RENEW BIOMEDICAL</w:t>
            </w:r>
          </w:p>
        </w:tc>
        <w:tc>
          <w:tcPr>
            <w:tcW w:w="3580" w:type="dxa"/>
            <w:tcBorders>
              <w:top w:val="nil"/>
              <w:left w:val="nil"/>
              <w:bottom w:val="nil"/>
              <w:right w:val="nil"/>
            </w:tcBorders>
            <w:noWrap/>
            <w:hideMark/>
          </w:tcPr>
          <w:p w14:paraId="6BF74605" w14:textId="77777777" w:rsidR="001E1E06" w:rsidRDefault="001E1E06">
            <w:pPr>
              <w:rPr>
                <w:color w:val="000000"/>
                <w:sz w:val="16"/>
                <w:szCs w:val="16"/>
              </w:rPr>
            </w:pPr>
            <w:r>
              <w:rPr>
                <w:color w:val="000000"/>
                <w:sz w:val="16"/>
                <w:szCs w:val="16"/>
              </w:rPr>
              <w:t>AMB EQUIPMENT MAINTENANCE CONTRACT</w:t>
            </w:r>
          </w:p>
        </w:tc>
        <w:tc>
          <w:tcPr>
            <w:tcW w:w="1400" w:type="dxa"/>
            <w:tcBorders>
              <w:top w:val="nil"/>
              <w:left w:val="nil"/>
              <w:bottom w:val="nil"/>
              <w:right w:val="nil"/>
            </w:tcBorders>
            <w:noWrap/>
            <w:hideMark/>
          </w:tcPr>
          <w:p w14:paraId="08461A64" w14:textId="77777777" w:rsidR="001E1E06" w:rsidRDefault="001E1E06">
            <w:pPr>
              <w:jc w:val="right"/>
              <w:rPr>
                <w:color w:val="000000"/>
                <w:sz w:val="16"/>
                <w:szCs w:val="16"/>
              </w:rPr>
            </w:pPr>
            <w:r>
              <w:rPr>
                <w:color w:val="000000"/>
                <w:sz w:val="16"/>
                <w:szCs w:val="16"/>
              </w:rPr>
              <w:t xml:space="preserve">                 325.00 </w:t>
            </w:r>
          </w:p>
        </w:tc>
      </w:tr>
      <w:tr w:rsidR="001E1E06" w14:paraId="0A7E9985" w14:textId="77777777" w:rsidTr="001E1E06">
        <w:trPr>
          <w:trHeight w:val="222"/>
        </w:trPr>
        <w:tc>
          <w:tcPr>
            <w:tcW w:w="3060" w:type="dxa"/>
            <w:tcBorders>
              <w:top w:val="nil"/>
              <w:left w:val="nil"/>
              <w:bottom w:val="nil"/>
              <w:right w:val="nil"/>
            </w:tcBorders>
            <w:noWrap/>
            <w:hideMark/>
          </w:tcPr>
          <w:p w14:paraId="3795E051" w14:textId="77777777" w:rsidR="001E1E06" w:rsidRDefault="001E1E06">
            <w:pPr>
              <w:rPr>
                <w:color w:val="000000"/>
                <w:sz w:val="16"/>
                <w:szCs w:val="16"/>
              </w:rPr>
            </w:pPr>
            <w:r>
              <w:rPr>
                <w:color w:val="000000"/>
                <w:sz w:val="16"/>
                <w:szCs w:val="16"/>
              </w:rPr>
              <w:t>DORSEY &amp; WHITNEY LLP</w:t>
            </w:r>
          </w:p>
        </w:tc>
        <w:tc>
          <w:tcPr>
            <w:tcW w:w="3580" w:type="dxa"/>
            <w:tcBorders>
              <w:top w:val="nil"/>
              <w:left w:val="nil"/>
              <w:bottom w:val="nil"/>
              <w:right w:val="nil"/>
            </w:tcBorders>
            <w:noWrap/>
            <w:hideMark/>
          </w:tcPr>
          <w:p w14:paraId="0BCB5E78" w14:textId="77777777" w:rsidR="001E1E06" w:rsidRDefault="001E1E06">
            <w:pPr>
              <w:rPr>
                <w:color w:val="000000"/>
                <w:sz w:val="16"/>
                <w:szCs w:val="16"/>
              </w:rPr>
            </w:pPr>
            <w:r>
              <w:rPr>
                <w:color w:val="000000"/>
                <w:sz w:val="16"/>
                <w:szCs w:val="16"/>
              </w:rPr>
              <w:t>LEGAL FEES</w:t>
            </w:r>
          </w:p>
        </w:tc>
        <w:tc>
          <w:tcPr>
            <w:tcW w:w="1400" w:type="dxa"/>
            <w:tcBorders>
              <w:top w:val="nil"/>
              <w:left w:val="nil"/>
              <w:bottom w:val="nil"/>
              <w:right w:val="nil"/>
            </w:tcBorders>
            <w:noWrap/>
            <w:hideMark/>
          </w:tcPr>
          <w:p w14:paraId="13F3C94F" w14:textId="77777777" w:rsidR="001E1E06" w:rsidRDefault="001E1E06">
            <w:pPr>
              <w:jc w:val="right"/>
              <w:rPr>
                <w:color w:val="000000"/>
                <w:sz w:val="16"/>
                <w:szCs w:val="16"/>
              </w:rPr>
            </w:pPr>
            <w:r>
              <w:rPr>
                <w:color w:val="000000"/>
                <w:sz w:val="16"/>
                <w:szCs w:val="16"/>
              </w:rPr>
              <w:t xml:space="preserve">            24,000.00 </w:t>
            </w:r>
          </w:p>
        </w:tc>
      </w:tr>
      <w:tr w:rsidR="001E1E06" w14:paraId="6416665B" w14:textId="77777777" w:rsidTr="001E1E06">
        <w:trPr>
          <w:trHeight w:val="222"/>
        </w:trPr>
        <w:tc>
          <w:tcPr>
            <w:tcW w:w="3060" w:type="dxa"/>
            <w:tcBorders>
              <w:top w:val="nil"/>
              <w:left w:val="nil"/>
              <w:bottom w:val="nil"/>
              <w:right w:val="nil"/>
            </w:tcBorders>
            <w:noWrap/>
            <w:hideMark/>
          </w:tcPr>
          <w:p w14:paraId="35D4312C" w14:textId="77777777" w:rsidR="001E1E06" w:rsidRDefault="001E1E06">
            <w:pPr>
              <w:rPr>
                <w:color w:val="000000"/>
                <w:sz w:val="16"/>
                <w:szCs w:val="16"/>
              </w:rPr>
            </w:pPr>
            <w:r>
              <w:rPr>
                <w:color w:val="000000"/>
                <w:sz w:val="16"/>
                <w:szCs w:val="16"/>
              </w:rPr>
              <w:t>THE HOLSTEIN ADVANCE</w:t>
            </w:r>
          </w:p>
        </w:tc>
        <w:tc>
          <w:tcPr>
            <w:tcW w:w="3580" w:type="dxa"/>
            <w:tcBorders>
              <w:top w:val="nil"/>
              <w:left w:val="nil"/>
              <w:bottom w:val="nil"/>
              <w:right w:val="nil"/>
            </w:tcBorders>
            <w:noWrap/>
            <w:hideMark/>
          </w:tcPr>
          <w:p w14:paraId="286F451E" w14:textId="77777777" w:rsidR="001E1E06" w:rsidRDefault="001E1E06">
            <w:pPr>
              <w:rPr>
                <w:color w:val="000000"/>
                <w:sz w:val="16"/>
                <w:szCs w:val="16"/>
              </w:rPr>
            </w:pPr>
            <w:r>
              <w:rPr>
                <w:color w:val="000000"/>
                <w:sz w:val="16"/>
                <w:szCs w:val="16"/>
              </w:rPr>
              <w:t>PUBLISHING</w:t>
            </w:r>
          </w:p>
        </w:tc>
        <w:tc>
          <w:tcPr>
            <w:tcW w:w="1400" w:type="dxa"/>
            <w:tcBorders>
              <w:top w:val="nil"/>
              <w:left w:val="nil"/>
              <w:bottom w:val="nil"/>
              <w:right w:val="nil"/>
            </w:tcBorders>
            <w:noWrap/>
            <w:hideMark/>
          </w:tcPr>
          <w:p w14:paraId="4FBB6B76" w14:textId="77777777" w:rsidR="001E1E06" w:rsidRDefault="001E1E06">
            <w:pPr>
              <w:jc w:val="right"/>
              <w:rPr>
                <w:color w:val="000000"/>
                <w:sz w:val="16"/>
                <w:szCs w:val="16"/>
              </w:rPr>
            </w:pPr>
            <w:r>
              <w:rPr>
                <w:color w:val="000000"/>
                <w:sz w:val="16"/>
                <w:szCs w:val="16"/>
              </w:rPr>
              <w:t xml:space="preserve">                 479.35 </w:t>
            </w:r>
          </w:p>
        </w:tc>
      </w:tr>
      <w:tr w:rsidR="001E1E06" w14:paraId="2C29A7D4" w14:textId="77777777" w:rsidTr="001E1E06">
        <w:trPr>
          <w:trHeight w:val="222"/>
        </w:trPr>
        <w:tc>
          <w:tcPr>
            <w:tcW w:w="3060" w:type="dxa"/>
            <w:tcBorders>
              <w:top w:val="nil"/>
              <w:left w:val="nil"/>
              <w:bottom w:val="nil"/>
              <w:right w:val="nil"/>
            </w:tcBorders>
            <w:noWrap/>
            <w:hideMark/>
          </w:tcPr>
          <w:p w14:paraId="4A619EC1" w14:textId="77777777" w:rsidR="001E1E06" w:rsidRDefault="001E1E06">
            <w:pPr>
              <w:rPr>
                <w:color w:val="000000"/>
                <w:sz w:val="16"/>
                <w:szCs w:val="16"/>
              </w:rPr>
            </w:pPr>
            <w:r>
              <w:rPr>
                <w:color w:val="000000"/>
                <w:sz w:val="16"/>
                <w:szCs w:val="16"/>
              </w:rPr>
              <w:t>STAPLES</w:t>
            </w:r>
          </w:p>
        </w:tc>
        <w:tc>
          <w:tcPr>
            <w:tcW w:w="3580" w:type="dxa"/>
            <w:tcBorders>
              <w:top w:val="nil"/>
              <w:left w:val="nil"/>
              <w:bottom w:val="nil"/>
              <w:right w:val="nil"/>
            </w:tcBorders>
            <w:noWrap/>
            <w:hideMark/>
          </w:tcPr>
          <w:p w14:paraId="1E1428F5" w14:textId="77777777" w:rsidR="001E1E06" w:rsidRDefault="001E1E06">
            <w:pPr>
              <w:rPr>
                <w:color w:val="000000"/>
                <w:sz w:val="16"/>
                <w:szCs w:val="16"/>
              </w:rPr>
            </w:pPr>
            <w:r>
              <w:rPr>
                <w:color w:val="000000"/>
                <w:sz w:val="16"/>
                <w:szCs w:val="16"/>
              </w:rPr>
              <w:t>COPY PAPER</w:t>
            </w:r>
          </w:p>
        </w:tc>
        <w:tc>
          <w:tcPr>
            <w:tcW w:w="1400" w:type="dxa"/>
            <w:tcBorders>
              <w:top w:val="nil"/>
              <w:left w:val="nil"/>
              <w:bottom w:val="nil"/>
              <w:right w:val="nil"/>
            </w:tcBorders>
            <w:noWrap/>
            <w:hideMark/>
          </w:tcPr>
          <w:p w14:paraId="0674067D" w14:textId="77777777" w:rsidR="001E1E06" w:rsidRDefault="001E1E06">
            <w:pPr>
              <w:jc w:val="right"/>
              <w:rPr>
                <w:color w:val="000000"/>
                <w:sz w:val="16"/>
                <w:szCs w:val="16"/>
              </w:rPr>
            </w:pPr>
            <w:r>
              <w:rPr>
                <w:color w:val="000000"/>
                <w:sz w:val="16"/>
                <w:szCs w:val="16"/>
              </w:rPr>
              <w:t xml:space="preserve">                   48.89 </w:t>
            </w:r>
          </w:p>
        </w:tc>
      </w:tr>
      <w:tr w:rsidR="001E1E06" w14:paraId="0A078CE6" w14:textId="77777777" w:rsidTr="001E1E06">
        <w:trPr>
          <w:trHeight w:val="222"/>
        </w:trPr>
        <w:tc>
          <w:tcPr>
            <w:tcW w:w="3060" w:type="dxa"/>
            <w:tcBorders>
              <w:top w:val="nil"/>
              <w:left w:val="nil"/>
              <w:bottom w:val="nil"/>
              <w:right w:val="nil"/>
            </w:tcBorders>
            <w:noWrap/>
            <w:hideMark/>
          </w:tcPr>
          <w:p w14:paraId="55182F41" w14:textId="77777777" w:rsidR="001E1E06" w:rsidRDefault="001E1E06">
            <w:pPr>
              <w:rPr>
                <w:color w:val="000000"/>
                <w:sz w:val="16"/>
                <w:szCs w:val="16"/>
              </w:rPr>
            </w:pPr>
            <w:r>
              <w:rPr>
                <w:color w:val="000000"/>
                <w:sz w:val="16"/>
                <w:szCs w:val="16"/>
              </w:rPr>
              <w:t>J.P. COOKE CO</w:t>
            </w:r>
          </w:p>
        </w:tc>
        <w:tc>
          <w:tcPr>
            <w:tcW w:w="3580" w:type="dxa"/>
            <w:tcBorders>
              <w:top w:val="nil"/>
              <w:left w:val="nil"/>
              <w:bottom w:val="nil"/>
              <w:right w:val="nil"/>
            </w:tcBorders>
            <w:noWrap/>
            <w:hideMark/>
          </w:tcPr>
          <w:p w14:paraId="1BD9B625" w14:textId="77777777" w:rsidR="001E1E06" w:rsidRDefault="001E1E06">
            <w:pPr>
              <w:rPr>
                <w:color w:val="000000"/>
                <w:sz w:val="16"/>
                <w:szCs w:val="16"/>
              </w:rPr>
            </w:pPr>
            <w:r>
              <w:rPr>
                <w:color w:val="000000"/>
                <w:sz w:val="16"/>
                <w:szCs w:val="16"/>
              </w:rPr>
              <w:t>SUPPLIES</w:t>
            </w:r>
          </w:p>
        </w:tc>
        <w:tc>
          <w:tcPr>
            <w:tcW w:w="1400" w:type="dxa"/>
            <w:tcBorders>
              <w:top w:val="nil"/>
              <w:left w:val="nil"/>
              <w:bottom w:val="nil"/>
              <w:right w:val="nil"/>
            </w:tcBorders>
            <w:noWrap/>
            <w:hideMark/>
          </w:tcPr>
          <w:p w14:paraId="0A2D61A4" w14:textId="77777777" w:rsidR="001E1E06" w:rsidRDefault="001E1E06">
            <w:pPr>
              <w:jc w:val="right"/>
              <w:rPr>
                <w:color w:val="000000"/>
                <w:sz w:val="16"/>
                <w:szCs w:val="16"/>
              </w:rPr>
            </w:pPr>
            <w:r>
              <w:rPr>
                <w:color w:val="000000"/>
                <w:sz w:val="16"/>
                <w:szCs w:val="16"/>
              </w:rPr>
              <w:t xml:space="preserve">                 245.88 </w:t>
            </w:r>
          </w:p>
        </w:tc>
      </w:tr>
      <w:tr w:rsidR="001E1E06" w14:paraId="3D7C05AB" w14:textId="77777777" w:rsidTr="001E1E06">
        <w:trPr>
          <w:trHeight w:val="222"/>
        </w:trPr>
        <w:tc>
          <w:tcPr>
            <w:tcW w:w="3060" w:type="dxa"/>
            <w:tcBorders>
              <w:top w:val="nil"/>
              <w:left w:val="nil"/>
              <w:bottom w:val="nil"/>
              <w:right w:val="nil"/>
            </w:tcBorders>
            <w:noWrap/>
            <w:hideMark/>
          </w:tcPr>
          <w:p w14:paraId="5EB50F7F" w14:textId="77777777" w:rsidR="001E1E06" w:rsidRDefault="001E1E06">
            <w:pPr>
              <w:rPr>
                <w:color w:val="000000"/>
                <w:sz w:val="16"/>
                <w:szCs w:val="16"/>
              </w:rPr>
            </w:pPr>
            <w:r>
              <w:rPr>
                <w:color w:val="000000"/>
                <w:sz w:val="16"/>
                <w:szCs w:val="16"/>
              </w:rPr>
              <w:t>N.E.T. BROADBAND</w:t>
            </w:r>
          </w:p>
        </w:tc>
        <w:tc>
          <w:tcPr>
            <w:tcW w:w="3580" w:type="dxa"/>
            <w:tcBorders>
              <w:top w:val="nil"/>
              <w:left w:val="nil"/>
              <w:bottom w:val="nil"/>
              <w:right w:val="nil"/>
            </w:tcBorders>
            <w:noWrap/>
            <w:hideMark/>
          </w:tcPr>
          <w:p w14:paraId="632060F6" w14:textId="77777777" w:rsidR="001E1E06" w:rsidRDefault="001E1E06">
            <w:pPr>
              <w:rPr>
                <w:color w:val="000000"/>
                <w:sz w:val="16"/>
                <w:szCs w:val="16"/>
              </w:rPr>
            </w:pPr>
            <w:r>
              <w:rPr>
                <w:color w:val="000000"/>
                <w:sz w:val="16"/>
                <w:szCs w:val="16"/>
              </w:rPr>
              <w:t>TELEPHONE/INTERNET SERVICE</w:t>
            </w:r>
          </w:p>
        </w:tc>
        <w:tc>
          <w:tcPr>
            <w:tcW w:w="1400" w:type="dxa"/>
            <w:tcBorders>
              <w:top w:val="nil"/>
              <w:left w:val="nil"/>
              <w:bottom w:val="nil"/>
              <w:right w:val="nil"/>
            </w:tcBorders>
            <w:noWrap/>
            <w:hideMark/>
          </w:tcPr>
          <w:p w14:paraId="6C34B7CC" w14:textId="77777777" w:rsidR="001E1E06" w:rsidRDefault="001E1E06">
            <w:pPr>
              <w:jc w:val="right"/>
              <w:rPr>
                <w:color w:val="000000"/>
                <w:sz w:val="16"/>
                <w:szCs w:val="16"/>
              </w:rPr>
            </w:pPr>
            <w:r>
              <w:rPr>
                <w:color w:val="000000"/>
                <w:sz w:val="16"/>
                <w:szCs w:val="16"/>
              </w:rPr>
              <w:t xml:space="preserve">                 424.58 </w:t>
            </w:r>
          </w:p>
        </w:tc>
      </w:tr>
      <w:tr w:rsidR="001E1E06" w14:paraId="6D2CDD93" w14:textId="77777777" w:rsidTr="001E1E06">
        <w:trPr>
          <w:trHeight w:val="222"/>
        </w:trPr>
        <w:tc>
          <w:tcPr>
            <w:tcW w:w="3060" w:type="dxa"/>
            <w:tcBorders>
              <w:top w:val="nil"/>
              <w:left w:val="nil"/>
              <w:bottom w:val="nil"/>
              <w:right w:val="nil"/>
            </w:tcBorders>
            <w:noWrap/>
            <w:hideMark/>
          </w:tcPr>
          <w:p w14:paraId="59F25500" w14:textId="77777777" w:rsidR="001E1E06" w:rsidRDefault="001E1E06">
            <w:pPr>
              <w:rPr>
                <w:color w:val="000000"/>
                <w:sz w:val="16"/>
                <w:szCs w:val="16"/>
              </w:rPr>
            </w:pPr>
            <w:r>
              <w:rPr>
                <w:color w:val="000000"/>
                <w:sz w:val="16"/>
                <w:szCs w:val="16"/>
              </w:rPr>
              <w:t>HOLSTEIN SANITATION INC</w:t>
            </w:r>
          </w:p>
        </w:tc>
        <w:tc>
          <w:tcPr>
            <w:tcW w:w="3580" w:type="dxa"/>
            <w:tcBorders>
              <w:top w:val="nil"/>
              <w:left w:val="nil"/>
              <w:bottom w:val="nil"/>
              <w:right w:val="nil"/>
            </w:tcBorders>
            <w:noWrap/>
            <w:hideMark/>
          </w:tcPr>
          <w:p w14:paraId="40B3BFB6" w14:textId="77777777" w:rsidR="001E1E06" w:rsidRDefault="001E1E06">
            <w:pPr>
              <w:rPr>
                <w:color w:val="000000"/>
                <w:sz w:val="16"/>
                <w:szCs w:val="16"/>
              </w:rPr>
            </w:pPr>
            <w:r>
              <w:rPr>
                <w:color w:val="000000"/>
                <w:sz w:val="16"/>
                <w:szCs w:val="16"/>
              </w:rPr>
              <w:t>SANITATION CONTRACT</w:t>
            </w:r>
          </w:p>
        </w:tc>
        <w:tc>
          <w:tcPr>
            <w:tcW w:w="1400" w:type="dxa"/>
            <w:tcBorders>
              <w:top w:val="nil"/>
              <w:left w:val="nil"/>
              <w:bottom w:val="nil"/>
              <w:right w:val="nil"/>
            </w:tcBorders>
            <w:noWrap/>
            <w:hideMark/>
          </w:tcPr>
          <w:p w14:paraId="4ACE735F" w14:textId="77777777" w:rsidR="001E1E06" w:rsidRDefault="001E1E06">
            <w:pPr>
              <w:jc w:val="right"/>
              <w:rPr>
                <w:color w:val="000000"/>
                <w:sz w:val="16"/>
                <w:szCs w:val="16"/>
              </w:rPr>
            </w:pPr>
            <w:r>
              <w:rPr>
                <w:color w:val="000000"/>
                <w:sz w:val="16"/>
                <w:szCs w:val="16"/>
              </w:rPr>
              <w:t xml:space="preserve">            12,341.16 </w:t>
            </w:r>
          </w:p>
        </w:tc>
      </w:tr>
      <w:tr w:rsidR="001E1E06" w14:paraId="19700B0C" w14:textId="77777777" w:rsidTr="001E1E06">
        <w:trPr>
          <w:trHeight w:val="222"/>
        </w:trPr>
        <w:tc>
          <w:tcPr>
            <w:tcW w:w="3060" w:type="dxa"/>
            <w:tcBorders>
              <w:top w:val="nil"/>
              <w:left w:val="nil"/>
              <w:bottom w:val="nil"/>
              <w:right w:val="nil"/>
            </w:tcBorders>
            <w:noWrap/>
            <w:hideMark/>
          </w:tcPr>
          <w:p w14:paraId="6D3D36FA" w14:textId="77777777" w:rsidR="001E1E06" w:rsidRDefault="001E1E06">
            <w:pPr>
              <w:rPr>
                <w:color w:val="000000"/>
                <w:sz w:val="16"/>
                <w:szCs w:val="16"/>
              </w:rPr>
            </w:pPr>
            <w:r>
              <w:rPr>
                <w:color w:val="000000"/>
                <w:sz w:val="16"/>
                <w:szCs w:val="16"/>
              </w:rPr>
              <w:t>GORDON FLESCH CO INC</w:t>
            </w:r>
          </w:p>
        </w:tc>
        <w:tc>
          <w:tcPr>
            <w:tcW w:w="3580" w:type="dxa"/>
            <w:tcBorders>
              <w:top w:val="nil"/>
              <w:left w:val="nil"/>
              <w:bottom w:val="nil"/>
              <w:right w:val="nil"/>
            </w:tcBorders>
            <w:noWrap/>
            <w:hideMark/>
          </w:tcPr>
          <w:p w14:paraId="60730848" w14:textId="77777777" w:rsidR="001E1E06" w:rsidRDefault="001E1E06">
            <w:pPr>
              <w:rPr>
                <w:color w:val="000000"/>
                <w:sz w:val="16"/>
                <w:szCs w:val="16"/>
              </w:rPr>
            </w:pPr>
            <w:r>
              <w:rPr>
                <w:color w:val="000000"/>
                <w:sz w:val="16"/>
                <w:szCs w:val="16"/>
              </w:rPr>
              <w:t>CITY HALL COPIER</w:t>
            </w:r>
          </w:p>
        </w:tc>
        <w:tc>
          <w:tcPr>
            <w:tcW w:w="1400" w:type="dxa"/>
            <w:tcBorders>
              <w:top w:val="nil"/>
              <w:left w:val="nil"/>
              <w:bottom w:val="nil"/>
              <w:right w:val="nil"/>
            </w:tcBorders>
            <w:noWrap/>
            <w:hideMark/>
          </w:tcPr>
          <w:p w14:paraId="3811AEEA" w14:textId="77777777" w:rsidR="001E1E06" w:rsidRDefault="001E1E06">
            <w:pPr>
              <w:jc w:val="right"/>
              <w:rPr>
                <w:color w:val="000000"/>
                <w:sz w:val="16"/>
                <w:szCs w:val="16"/>
              </w:rPr>
            </w:pPr>
            <w:r>
              <w:rPr>
                <w:color w:val="000000"/>
                <w:sz w:val="16"/>
                <w:szCs w:val="16"/>
              </w:rPr>
              <w:t xml:space="preserve">                 713.78 </w:t>
            </w:r>
          </w:p>
        </w:tc>
      </w:tr>
      <w:tr w:rsidR="001E1E06" w14:paraId="58E75E4C" w14:textId="77777777" w:rsidTr="001E1E06">
        <w:trPr>
          <w:trHeight w:val="222"/>
        </w:trPr>
        <w:tc>
          <w:tcPr>
            <w:tcW w:w="3060" w:type="dxa"/>
            <w:tcBorders>
              <w:top w:val="nil"/>
              <w:left w:val="nil"/>
              <w:bottom w:val="nil"/>
              <w:right w:val="nil"/>
            </w:tcBorders>
            <w:noWrap/>
            <w:hideMark/>
          </w:tcPr>
          <w:p w14:paraId="7A647C22" w14:textId="77777777" w:rsidR="001E1E06" w:rsidRDefault="001E1E06">
            <w:pPr>
              <w:rPr>
                <w:color w:val="000000"/>
                <w:sz w:val="16"/>
                <w:szCs w:val="16"/>
              </w:rPr>
            </w:pPr>
            <w:r>
              <w:rPr>
                <w:color w:val="000000"/>
                <w:sz w:val="16"/>
                <w:szCs w:val="16"/>
              </w:rPr>
              <w:t>BUSCH SYSTEMS</w:t>
            </w:r>
          </w:p>
        </w:tc>
        <w:tc>
          <w:tcPr>
            <w:tcW w:w="3580" w:type="dxa"/>
            <w:tcBorders>
              <w:top w:val="nil"/>
              <w:left w:val="nil"/>
              <w:bottom w:val="nil"/>
              <w:right w:val="nil"/>
            </w:tcBorders>
            <w:noWrap/>
            <w:hideMark/>
          </w:tcPr>
          <w:p w14:paraId="7BFB2E11" w14:textId="77777777" w:rsidR="001E1E06" w:rsidRDefault="001E1E06">
            <w:pPr>
              <w:rPr>
                <w:color w:val="000000"/>
                <w:sz w:val="16"/>
                <w:szCs w:val="16"/>
              </w:rPr>
            </w:pPr>
            <w:r>
              <w:rPr>
                <w:color w:val="000000"/>
                <w:sz w:val="16"/>
                <w:szCs w:val="16"/>
              </w:rPr>
              <w:t>RECYCLE BINS</w:t>
            </w:r>
          </w:p>
        </w:tc>
        <w:tc>
          <w:tcPr>
            <w:tcW w:w="1400" w:type="dxa"/>
            <w:tcBorders>
              <w:top w:val="nil"/>
              <w:left w:val="nil"/>
              <w:bottom w:val="nil"/>
              <w:right w:val="nil"/>
            </w:tcBorders>
            <w:noWrap/>
            <w:hideMark/>
          </w:tcPr>
          <w:p w14:paraId="6E233CFB" w14:textId="77777777" w:rsidR="001E1E06" w:rsidRDefault="001E1E06">
            <w:pPr>
              <w:jc w:val="right"/>
              <w:rPr>
                <w:color w:val="000000"/>
                <w:sz w:val="16"/>
                <w:szCs w:val="16"/>
              </w:rPr>
            </w:pPr>
            <w:r>
              <w:rPr>
                <w:color w:val="000000"/>
                <w:sz w:val="16"/>
                <w:szCs w:val="16"/>
              </w:rPr>
              <w:t xml:space="preserve">                 427.79 </w:t>
            </w:r>
          </w:p>
        </w:tc>
      </w:tr>
      <w:tr w:rsidR="001E1E06" w14:paraId="24D7FB1E" w14:textId="77777777" w:rsidTr="001E1E06">
        <w:trPr>
          <w:trHeight w:val="222"/>
        </w:trPr>
        <w:tc>
          <w:tcPr>
            <w:tcW w:w="3060" w:type="dxa"/>
            <w:tcBorders>
              <w:top w:val="nil"/>
              <w:left w:val="nil"/>
              <w:bottom w:val="nil"/>
              <w:right w:val="nil"/>
            </w:tcBorders>
            <w:noWrap/>
            <w:hideMark/>
          </w:tcPr>
          <w:p w14:paraId="3F195FDA" w14:textId="77777777" w:rsidR="001E1E06" w:rsidRDefault="001E1E06">
            <w:pPr>
              <w:rPr>
                <w:color w:val="000000"/>
                <w:sz w:val="16"/>
                <w:szCs w:val="16"/>
              </w:rPr>
            </w:pPr>
            <w:r>
              <w:rPr>
                <w:color w:val="000000"/>
                <w:sz w:val="16"/>
                <w:szCs w:val="16"/>
              </w:rPr>
              <w:t>IMWCA</w:t>
            </w:r>
          </w:p>
        </w:tc>
        <w:tc>
          <w:tcPr>
            <w:tcW w:w="3580" w:type="dxa"/>
            <w:tcBorders>
              <w:top w:val="nil"/>
              <w:left w:val="nil"/>
              <w:bottom w:val="nil"/>
              <w:right w:val="nil"/>
            </w:tcBorders>
            <w:noWrap/>
            <w:hideMark/>
          </w:tcPr>
          <w:p w14:paraId="4B7F0AA8" w14:textId="77777777" w:rsidR="001E1E06" w:rsidRDefault="001E1E06">
            <w:pPr>
              <w:rPr>
                <w:color w:val="000000"/>
                <w:sz w:val="16"/>
                <w:szCs w:val="16"/>
              </w:rPr>
            </w:pPr>
            <w:r>
              <w:rPr>
                <w:color w:val="000000"/>
                <w:sz w:val="16"/>
                <w:szCs w:val="16"/>
              </w:rPr>
              <w:t>WORK COMP PREMIUM</w:t>
            </w:r>
          </w:p>
        </w:tc>
        <w:tc>
          <w:tcPr>
            <w:tcW w:w="1400" w:type="dxa"/>
            <w:tcBorders>
              <w:top w:val="nil"/>
              <w:left w:val="nil"/>
              <w:bottom w:val="nil"/>
              <w:right w:val="nil"/>
            </w:tcBorders>
            <w:noWrap/>
            <w:hideMark/>
          </w:tcPr>
          <w:p w14:paraId="63C8AE6A" w14:textId="77777777" w:rsidR="001E1E06" w:rsidRDefault="001E1E06">
            <w:pPr>
              <w:jc w:val="right"/>
              <w:rPr>
                <w:color w:val="000000"/>
                <w:sz w:val="16"/>
                <w:szCs w:val="16"/>
              </w:rPr>
            </w:pPr>
            <w:r>
              <w:rPr>
                <w:color w:val="000000"/>
                <w:sz w:val="16"/>
                <w:szCs w:val="16"/>
              </w:rPr>
              <w:t xml:space="preserve">                 867.00 </w:t>
            </w:r>
          </w:p>
        </w:tc>
      </w:tr>
      <w:tr w:rsidR="001E1E06" w14:paraId="6E456687" w14:textId="77777777" w:rsidTr="001E1E06">
        <w:trPr>
          <w:trHeight w:val="222"/>
        </w:trPr>
        <w:tc>
          <w:tcPr>
            <w:tcW w:w="3060" w:type="dxa"/>
            <w:tcBorders>
              <w:top w:val="nil"/>
              <w:left w:val="nil"/>
              <w:bottom w:val="nil"/>
              <w:right w:val="nil"/>
            </w:tcBorders>
            <w:noWrap/>
            <w:hideMark/>
          </w:tcPr>
          <w:p w14:paraId="0CC962E0" w14:textId="77777777" w:rsidR="001E1E06" w:rsidRDefault="001E1E06">
            <w:pPr>
              <w:rPr>
                <w:color w:val="000000"/>
                <w:sz w:val="16"/>
                <w:szCs w:val="16"/>
              </w:rPr>
            </w:pPr>
            <w:r>
              <w:rPr>
                <w:color w:val="000000"/>
                <w:sz w:val="16"/>
                <w:szCs w:val="16"/>
              </w:rPr>
              <w:t>IDA COUNTY SHERIFF'S OFFICE</w:t>
            </w:r>
          </w:p>
        </w:tc>
        <w:tc>
          <w:tcPr>
            <w:tcW w:w="3580" w:type="dxa"/>
            <w:tcBorders>
              <w:top w:val="nil"/>
              <w:left w:val="nil"/>
              <w:bottom w:val="nil"/>
              <w:right w:val="nil"/>
            </w:tcBorders>
            <w:noWrap/>
            <w:hideMark/>
          </w:tcPr>
          <w:p w14:paraId="24E2EEF6" w14:textId="77777777" w:rsidR="001E1E06" w:rsidRDefault="001E1E06">
            <w:pPr>
              <w:rPr>
                <w:color w:val="000000"/>
                <w:sz w:val="16"/>
                <w:szCs w:val="16"/>
              </w:rPr>
            </w:pPr>
            <w:r>
              <w:rPr>
                <w:color w:val="000000"/>
                <w:sz w:val="16"/>
                <w:szCs w:val="16"/>
              </w:rPr>
              <w:t>UNIFIED LAW 1ST FY26-27</w:t>
            </w:r>
          </w:p>
        </w:tc>
        <w:tc>
          <w:tcPr>
            <w:tcW w:w="1400" w:type="dxa"/>
            <w:tcBorders>
              <w:top w:val="nil"/>
              <w:left w:val="nil"/>
              <w:bottom w:val="nil"/>
              <w:right w:val="nil"/>
            </w:tcBorders>
            <w:noWrap/>
            <w:hideMark/>
          </w:tcPr>
          <w:p w14:paraId="30F62710" w14:textId="77777777" w:rsidR="001E1E06" w:rsidRDefault="001E1E06">
            <w:pPr>
              <w:jc w:val="right"/>
              <w:rPr>
                <w:color w:val="000000"/>
                <w:sz w:val="16"/>
                <w:szCs w:val="16"/>
              </w:rPr>
            </w:pPr>
            <w:r>
              <w:rPr>
                <w:color w:val="000000"/>
                <w:sz w:val="16"/>
                <w:szCs w:val="16"/>
              </w:rPr>
              <w:t xml:space="preserve">            78,550.00 </w:t>
            </w:r>
          </w:p>
        </w:tc>
      </w:tr>
      <w:tr w:rsidR="001E1E06" w14:paraId="67049681" w14:textId="77777777" w:rsidTr="001E1E06">
        <w:trPr>
          <w:trHeight w:val="222"/>
        </w:trPr>
        <w:tc>
          <w:tcPr>
            <w:tcW w:w="3060" w:type="dxa"/>
            <w:tcBorders>
              <w:top w:val="nil"/>
              <w:left w:val="nil"/>
              <w:bottom w:val="nil"/>
              <w:right w:val="nil"/>
            </w:tcBorders>
            <w:noWrap/>
            <w:hideMark/>
          </w:tcPr>
          <w:p w14:paraId="777B4173" w14:textId="77777777" w:rsidR="001E1E06" w:rsidRDefault="001E1E06">
            <w:pPr>
              <w:rPr>
                <w:color w:val="000000"/>
                <w:sz w:val="16"/>
                <w:szCs w:val="16"/>
              </w:rPr>
            </w:pPr>
            <w:r>
              <w:rPr>
                <w:color w:val="000000"/>
                <w:sz w:val="16"/>
                <w:szCs w:val="16"/>
              </w:rPr>
              <w:t>HOLSTEIN SUPERMARKET</w:t>
            </w:r>
          </w:p>
        </w:tc>
        <w:tc>
          <w:tcPr>
            <w:tcW w:w="3580" w:type="dxa"/>
            <w:tcBorders>
              <w:top w:val="nil"/>
              <w:left w:val="nil"/>
              <w:bottom w:val="nil"/>
              <w:right w:val="nil"/>
            </w:tcBorders>
            <w:noWrap/>
            <w:hideMark/>
          </w:tcPr>
          <w:p w14:paraId="4E8AD515" w14:textId="77777777" w:rsidR="001E1E06" w:rsidRDefault="001E1E06">
            <w:pPr>
              <w:rPr>
                <w:color w:val="000000"/>
                <w:sz w:val="16"/>
                <w:szCs w:val="16"/>
              </w:rPr>
            </w:pPr>
            <w:r>
              <w:rPr>
                <w:color w:val="000000"/>
                <w:sz w:val="16"/>
                <w:szCs w:val="16"/>
              </w:rPr>
              <w:t>SUPPLIES</w:t>
            </w:r>
          </w:p>
        </w:tc>
        <w:tc>
          <w:tcPr>
            <w:tcW w:w="1400" w:type="dxa"/>
            <w:tcBorders>
              <w:top w:val="nil"/>
              <w:left w:val="nil"/>
              <w:bottom w:val="nil"/>
              <w:right w:val="nil"/>
            </w:tcBorders>
            <w:noWrap/>
            <w:hideMark/>
          </w:tcPr>
          <w:p w14:paraId="3F1D6DA8" w14:textId="77777777" w:rsidR="001E1E06" w:rsidRDefault="001E1E06">
            <w:pPr>
              <w:jc w:val="right"/>
              <w:rPr>
                <w:color w:val="000000"/>
                <w:sz w:val="16"/>
                <w:szCs w:val="16"/>
              </w:rPr>
            </w:pPr>
            <w:r>
              <w:rPr>
                <w:color w:val="000000"/>
                <w:sz w:val="16"/>
                <w:szCs w:val="16"/>
              </w:rPr>
              <w:t xml:space="preserve">                 231.72 </w:t>
            </w:r>
          </w:p>
        </w:tc>
      </w:tr>
      <w:tr w:rsidR="001E1E06" w14:paraId="2E4463B5" w14:textId="77777777" w:rsidTr="001E1E06">
        <w:trPr>
          <w:trHeight w:val="222"/>
        </w:trPr>
        <w:tc>
          <w:tcPr>
            <w:tcW w:w="3060" w:type="dxa"/>
            <w:tcBorders>
              <w:top w:val="nil"/>
              <w:left w:val="nil"/>
              <w:bottom w:val="nil"/>
              <w:right w:val="nil"/>
            </w:tcBorders>
            <w:noWrap/>
            <w:hideMark/>
          </w:tcPr>
          <w:p w14:paraId="360EAFDA" w14:textId="77777777" w:rsidR="001E1E06" w:rsidRDefault="001E1E06">
            <w:pPr>
              <w:rPr>
                <w:color w:val="000000"/>
                <w:sz w:val="16"/>
                <w:szCs w:val="16"/>
              </w:rPr>
            </w:pPr>
            <w:r>
              <w:rPr>
                <w:color w:val="000000"/>
                <w:sz w:val="16"/>
                <w:szCs w:val="16"/>
              </w:rPr>
              <w:t>STOREY KENWORTHY/MATT PARROTT</w:t>
            </w:r>
          </w:p>
        </w:tc>
        <w:tc>
          <w:tcPr>
            <w:tcW w:w="3580" w:type="dxa"/>
            <w:tcBorders>
              <w:top w:val="nil"/>
              <w:left w:val="nil"/>
              <w:bottom w:val="nil"/>
              <w:right w:val="nil"/>
            </w:tcBorders>
            <w:noWrap/>
            <w:hideMark/>
          </w:tcPr>
          <w:p w14:paraId="6C7D01A1" w14:textId="77777777" w:rsidR="001E1E06" w:rsidRDefault="001E1E06">
            <w:pPr>
              <w:rPr>
                <w:color w:val="000000"/>
                <w:sz w:val="16"/>
                <w:szCs w:val="16"/>
              </w:rPr>
            </w:pPr>
            <w:r>
              <w:rPr>
                <w:color w:val="000000"/>
                <w:sz w:val="16"/>
                <w:szCs w:val="16"/>
              </w:rPr>
              <w:t>ENVELOPES</w:t>
            </w:r>
          </w:p>
        </w:tc>
        <w:tc>
          <w:tcPr>
            <w:tcW w:w="1400" w:type="dxa"/>
            <w:tcBorders>
              <w:top w:val="nil"/>
              <w:left w:val="nil"/>
              <w:bottom w:val="nil"/>
              <w:right w:val="nil"/>
            </w:tcBorders>
            <w:noWrap/>
            <w:hideMark/>
          </w:tcPr>
          <w:p w14:paraId="12B4699D" w14:textId="77777777" w:rsidR="001E1E06" w:rsidRDefault="001E1E06">
            <w:pPr>
              <w:jc w:val="right"/>
              <w:rPr>
                <w:color w:val="000000"/>
                <w:sz w:val="16"/>
                <w:szCs w:val="16"/>
              </w:rPr>
            </w:pPr>
            <w:r>
              <w:rPr>
                <w:color w:val="000000"/>
                <w:sz w:val="16"/>
                <w:szCs w:val="16"/>
              </w:rPr>
              <w:t xml:space="preserve">                 491.99 </w:t>
            </w:r>
          </w:p>
        </w:tc>
      </w:tr>
      <w:tr w:rsidR="001E1E06" w14:paraId="55A31A4F" w14:textId="77777777" w:rsidTr="001E1E06">
        <w:trPr>
          <w:trHeight w:val="222"/>
        </w:trPr>
        <w:tc>
          <w:tcPr>
            <w:tcW w:w="3060" w:type="dxa"/>
            <w:tcBorders>
              <w:top w:val="nil"/>
              <w:left w:val="nil"/>
              <w:bottom w:val="nil"/>
              <w:right w:val="nil"/>
            </w:tcBorders>
            <w:noWrap/>
            <w:hideMark/>
          </w:tcPr>
          <w:p w14:paraId="10B1EF06" w14:textId="77777777" w:rsidR="001E1E06" w:rsidRDefault="001E1E06">
            <w:pPr>
              <w:rPr>
                <w:color w:val="000000"/>
                <w:sz w:val="16"/>
                <w:szCs w:val="16"/>
              </w:rPr>
            </w:pPr>
            <w:r>
              <w:rPr>
                <w:color w:val="000000"/>
                <w:sz w:val="16"/>
                <w:szCs w:val="16"/>
              </w:rPr>
              <w:lastRenderedPageBreak/>
              <w:t>CONNOR BEECK WINDOW CLEANING</w:t>
            </w:r>
          </w:p>
        </w:tc>
        <w:tc>
          <w:tcPr>
            <w:tcW w:w="3580" w:type="dxa"/>
            <w:tcBorders>
              <w:top w:val="nil"/>
              <w:left w:val="nil"/>
              <w:bottom w:val="nil"/>
              <w:right w:val="nil"/>
            </w:tcBorders>
            <w:noWrap/>
            <w:hideMark/>
          </w:tcPr>
          <w:p w14:paraId="152B6B9C" w14:textId="77777777" w:rsidR="001E1E06" w:rsidRDefault="001E1E06">
            <w:pPr>
              <w:rPr>
                <w:color w:val="000000"/>
                <w:sz w:val="16"/>
                <w:szCs w:val="16"/>
              </w:rPr>
            </w:pPr>
            <w:r>
              <w:rPr>
                <w:color w:val="000000"/>
                <w:sz w:val="16"/>
                <w:szCs w:val="16"/>
              </w:rPr>
              <w:t>WINDOW CLEANING CITY HALL</w:t>
            </w:r>
          </w:p>
        </w:tc>
        <w:tc>
          <w:tcPr>
            <w:tcW w:w="1400" w:type="dxa"/>
            <w:tcBorders>
              <w:top w:val="nil"/>
              <w:left w:val="nil"/>
              <w:bottom w:val="nil"/>
              <w:right w:val="nil"/>
            </w:tcBorders>
            <w:noWrap/>
            <w:hideMark/>
          </w:tcPr>
          <w:p w14:paraId="3DCBFC84" w14:textId="77777777" w:rsidR="001E1E06" w:rsidRDefault="001E1E06">
            <w:pPr>
              <w:jc w:val="right"/>
              <w:rPr>
                <w:color w:val="000000"/>
                <w:sz w:val="16"/>
                <w:szCs w:val="16"/>
              </w:rPr>
            </w:pPr>
            <w:r>
              <w:rPr>
                <w:color w:val="000000"/>
                <w:sz w:val="16"/>
                <w:szCs w:val="16"/>
              </w:rPr>
              <w:t xml:space="preserve">                   12.00 </w:t>
            </w:r>
          </w:p>
        </w:tc>
      </w:tr>
      <w:tr w:rsidR="001E1E06" w14:paraId="1D81825D" w14:textId="77777777" w:rsidTr="001E1E06">
        <w:trPr>
          <w:trHeight w:val="222"/>
        </w:trPr>
        <w:tc>
          <w:tcPr>
            <w:tcW w:w="3060" w:type="dxa"/>
            <w:tcBorders>
              <w:top w:val="nil"/>
              <w:left w:val="nil"/>
              <w:bottom w:val="nil"/>
              <w:right w:val="nil"/>
            </w:tcBorders>
            <w:noWrap/>
            <w:hideMark/>
          </w:tcPr>
          <w:p w14:paraId="6D35380A" w14:textId="77777777" w:rsidR="001E1E06" w:rsidRDefault="001E1E06">
            <w:pPr>
              <w:rPr>
                <w:color w:val="000000"/>
                <w:sz w:val="16"/>
                <w:szCs w:val="16"/>
              </w:rPr>
            </w:pPr>
            <w:r>
              <w:rPr>
                <w:color w:val="000000"/>
                <w:sz w:val="16"/>
                <w:szCs w:val="16"/>
              </w:rPr>
              <w:t>JOHNSON SEAMLESS GUTTERS</w:t>
            </w:r>
          </w:p>
        </w:tc>
        <w:tc>
          <w:tcPr>
            <w:tcW w:w="3580" w:type="dxa"/>
            <w:tcBorders>
              <w:top w:val="nil"/>
              <w:left w:val="nil"/>
              <w:bottom w:val="nil"/>
              <w:right w:val="nil"/>
            </w:tcBorders>
            <w:noWrap/>
            <w:hideMark/>
          </w:tcPr>
          <w:p w14:paraId="2DB3D4B1" w14:textId="77777777" w:rsidR="001E1E06" w:rsidRDefault="001E1E06">
            <w:pPr>
              <w:rPr>
                <w:color w:val="000000"/>
                <w:sz w:val="16"/>
                <w:szCs w:val="16"/>
              </w:rPr>
            </w:pPr>
            <w:proofErr w:type="gramStart"/>
            <w:r>
              <w:rPr>
                <w:color w:val="000000"/>
                <w:sz w:val="16"/>
                <w:szCs w:val="16"/>
              </w:rPr>
              <w:t>CLM:APAA</w:t>
            </w:r>
            <w:proofErr w:type="gramEnd"/>
            <w:r>
              <w:rPr>
                <w:color w:val="000000"/>
                <w:sz w:val="16"/>
                <w:szCs w:val="16"/>
              </w:rPr>
              <w:t>003438 L/D 04232026</w:t>
            </w:r>
          </w:p>
        </w:tc>
        <w:tc>
          <w:tcPr>
            <w:tcW w:w="1400" w:type="dxa"/>
            <w:tcBorders>
              <w:top w:val="nil"/>
              <w:left w:val="nil"/>
              <w:bottom w:val="nil"/>
              <w:right w:val="nil"/>
            </w:tcBorders>
            <w:noWrap/>
            <w:hideMark/>
          </w:tcPr>
          <w:p w14:paraId="66F343EB" w14:textId="77777777" w:rsidR="001E1E06" w:rsidRDefault="001E1E06">
            <w:pPr>
              <w:jc w:val="right"/>
              <w:rPr>
                <w:color w:val="000000"/>
                <w:sz w:val="16"/>
                <w:szCs w:val="16"/>
              </w:rPr>
            </w:pPr>
            <w:r>
              <w:rPr>
                <w:color w:val="000000"/>
                <w:sz w:val="16"/>
                <w:szCs w:val="16"/>
              </w:rPr>
              <w:t xml:space="preserve">              2,795.00 </w:t>
            </w:r>
          </w:p>
        </w:tc>
      </w:tr>
      <w:tr w:rsidR="001E1E06" w14:paraId="02EDB891" w14:textId="77777777" w:rsidTr="001E1E06">
        <w:trPr>
          <w:trHeight w:val="222"/>
        </w:trPr>
        <w:tc>
          <w:tcPr>
            <w:tcW w:w="3060" w:type="dxa"/>
            <w:tcBorders>
              <w:top w:val="nil"/>
              <w:left w:val="nil"/>
              <w:bottom w:val="nil"/>
              <w:right w:val="nil"/>
            </w:tcBorders>
            <w:noWrap/>
            <w:hideMark/>
          </w:tcPr>
          <w:p w14:paraId="0C72E428" w14:textId="77777777" w:rsidR="001E1E06" w:rsidRDefault="001E1E06">
            <w:pPr>
              <w:rPr>
                <w:color w:val="000000"/>
                <w:sz w:val="16"/>
                <w:szCs w:val="16"/>
              </w:rPr>
            </w:pPr>
            <w:r>
              <w:rPr>
                <w:color w:val="000000"/>
                <w:sz w:val="16"/>
                <w:szCs w:val="16"/>
              </w:rPr>
              <w:t>TYLER TECHNOLOGIES</w:t>
            </w:r>
          </w:p>
        </w:tc>
        <w:tc>
          <w:tcPr>
            <w:tcW w:w="3580" w:type="dxa"/>
            <w:tcBorders>
              <w:top w:val="nil"/>
              <w:left w:val="nil"/>
              <w:bottom w:val="nil"/>
              <w:right w:val="nil"/>
            </w:tcBorders>
            <w:noWrap/>
            <w:hideMark/>
          </w:tcPr>
          <w:p w14:paraId="2EA7991D" w14:textId="77777777" w:rsidR="001E1E06" w:rsidRDefault="001E1E06">
            <w:pPr>
              <w:rPr>
                <w:color w:val="000000"/>
                <w:sz w:val="16"/>
                <w:szCs w:val="16"/>
              </w:rPr>
            </w:pPr>
            <w:r>
              <w:rPr>
                <w:color w:val="000000"/>
                <w:sz w:val="16"/>
                <w:szCs w:val="16"/>
              </w:rPr>
              <w:t>TECHNOLOGY SERVICES</w:t>
            </w:r>
          </w:p>
        </w:tc>
        <w:tc>
          <w:tcPr>
            <w:tcW w:w="1400" w:type="dxa"/>
            <w:tcBorders>
              <w:top w:val="nil"/>
              <w:left w:val="nil"/>
              <w:bottom w:val="nil"/>
              <w:right w:val="nil"/>
            </w:tcBorders>
            <w:noWrap/>
            <w:hideMark/>
          </w:tcPr>
          <w:p w14:paraId="6EA9CB6B" w14:textId="77777777" w:rsidR="001E1E06" w:rsidRDefault="001E1E06">
            <w:pPr>
              <w:jc w:val="right"/>
              <w:rPr>
                <w:color w:val="000000"/>
                <w:sz w:val="16"/>
                <w:szCs w:val="16"/>
              </w:rPr>
            </w:pPr>
            <w:r>
              <w:rPr>
                <w:color w:val="000000"/>
                <w:sz w:val="16"/>
                <w:szCs w:val="16"/>
              </w:rPr>
              <w:t xml:space="preserve">                 507.50 </w:t>
            </w:r>
          </w:p>
        </w:tc>
      </w:tr>
      <w:tr w:rsidR="001E1E06" w14:paraId="2B3B7DFF" w14:textId="77777777" w:rsidTr="001E1E06">
        <w:trPr>
          <w:trHeight w:val="222"/>
        </w:trPr>
        <w:tc>
          <w:tcPr>
            <w:tcW w:w="3060" w:type="dxa"/>
            <w:tcBorders>
              <w:top w:val="nil"/>
              <w:left w:val="nil"/>
              <w:bottom w:val="nil"/>
              <w:right w:val="nil"/>
            </w:tcBorders>
            <w:noWrap/>
            <w:hideMark/>
          </w:tcPr>
          <w:p w14:paraId="74CE4D57" w14:textId="77777777" w:rsidR="001E1E06" w:rsidRDefault="001E1E06">
            <w:pPr>
              <w:rPr>
                <w:color w:val="000000"/>
                <w:sz w:val="16"/>
                <w:szCs w:val="16"/>
              </w:rPr>
            </w:pPr>
            <w:r>
              <w:rPr>
                <w:color w:val="000000"/>
                <w:sz w:val="16"/>
                <w:szCs w:val="16"/>
              </w:rPr>
              <w:t>ACCO UNLIMITED CORP</w:t>
            </w:r>
          </w:p>
        </w:tc>
        <w:tc>
          <w:tcPr>
            <w:tcW w:w="3580" w:type="dxa"/>
            <w:tcBorders>
              <w:top w:val="nil"/>
              <w:left w:val="nil"/>
              <w:bottom w:val="nil"/>
              <w:right w:val="nil"/>
            </w:tcBorders>
            <w:noWrap/>
            <w:hideMark/>
          </w:tcPr>
          <w:p w14:paraId="297A0B6E" w14:textId="77777777" w:rsidR="001E1E06" w:rsidRDefault="001E1E06">
            <w:pPr>
              <w:rPr>
                <w:color w:val="000000"/>
                <w:sz w:val="16"/>
                <w:szCs w:val="16"/>
              </w:rPr>
            </w:pPr>
            <w:r>
              <w:rPr>
                <w:color w:val="000000"/>
                <w:sz w:val="16"/>
                <w:szCs w:val="16"/>
              </w:rPr>
              <w:t>CHLORINE</w:t>
            </w:r>
          </w:p>
        </w:tc>
        <w:tc>
          <w:tcPr>
            <w:tcW w:w="1400" w:type="dxa"/>
            <w:tcBorders>
              <w:top w:val="nil"/>
              <w:left w:val="nil"/>
              <w:bottom w:val="nil"/>
              <w:right w:val="nil"/>
            </w:tcBorders>
            <w:noWrap/>
            <w:hideMark/>
          </w:tcPr>
          <w:p w14:paraId="4A153914" w14:textId="77777777" w:rsidR="001E1E06" w:rsidRDefault="001E1E06">
            <w:pPr>
              <w:jc w:val="right"/>
              <w:rPr>
                <w:color w:val="000000"/>
                <w:sz w:val="16"/>
                <w:szCs w:val="16"/>
              </w:rPr>
            </w:pPr>
            <w:r>
              <w:rPr>
                <w:color w:val="000000"/>
                <w:sz w:val="16"/>
                <w:szCs w:val="16"/>
              </w:rPr>
              <w:t xml:space="preserve">                 627.80 </w:t>
            </w:r>
          </w:p>
        </w:tc>
      </w:tr>
      <w:tr w:rsidR="001E1E06" w14:paraId="29EB4F69" w14:textId="77777777" w:rsidTr="001E1E06">
        <w:trPr>
          <w:trHeight w:val="222"/>
        </w:trPr>
        <w:tc>
          <w:tcPr>
            <w:tcW w:w="3060" w:type="dxa"/>
            <w:tcBorders>
              <w:top w:val="nil"/>
              <w:left w:val="nil"/>
              <w:bottom w:val="nil"/>
              <w:right w:val="nil"/>
            </w:tcBorders>
            <w:noWrap/>
            <w:hideMark/>
          </w:tcPr>
          <w:p w14:paraId="245D6F4A" w14:textId="77777777" w:rsidR="001E1E06" w:rsidRDefault="001E1E06">
            <w:pPr>
              <w:rPr>
                <w:color w:val="000000"/>
                <w:sz w:val="16"/>
                <w:szCs w:val="16"/>
              </w:rPr>
            </w:pPr>
            <w:r>
              <w:rPr>
                <w:color w:val="000000"/>
                <w:sz w:val="16"/>
                <w:szCs w:val="16"/>
              </w:rPr>
              <w:t>TODD EMILY</w:t>
            </w:r>
          </w:p>
        </w:tc>
        <w:tc>
          <w:tcPr>
            <w:tcW w:w="3580" w:type="dxa"/>
            <w:tcBorders>
              <w:top w:val="nil"/>
              <w:left w:val="nil"/>
              <w:bottom w:val="nil"/>
              <w:right w:val="nil"/>
            </w:tcBorders>
            <w:noWrap/>
            <w:hideMark/>
          </w:tcPr>
          <w:p w14:paraId="2F832095" w14:textId="77777777" w:rsidR="001E1E06" w:rsidRDefault="001E1E06">
            <w:pPr>
              <w:rPr>
                <w:color w:val="000000"/>
                <w:sz w:val="16"/>
                <w:szCs w:val="16"/>
              </w:rPr>
            </w:pPr>
            <w:r>
              <w:rPr>
                <w:color w:val="000000"/>
                <w:sz w:val="16"/>
                <w:szCs w:val="16"/>
              </w:rPr>
              <w:t>MEDICAL REIMBURSEMENT</w:t>
            </w:r>
          </w:p>
        </w:tc>
        <w:tc>
          <w:tcPr>
            <w:tcW w:w="1400" w:type="dxa"/>
            <w:tcBorders>
              <w:top w:val="nil"/>
              <w:left w:val="nil"/>
              <w:bottom w:val="nil"/>
              <w:right w:val="nil"/>
            </w:tcBorders>
            <w:noWrap/>
            <w:hideMark/>
          </w:tcPr>
          <w:p w14:paraId="5485BE88" w14:textId="77777777" w:rsidR="001E1E06" w:rsidRDefault="001E1E06">
            <w:pPr>
              <w:jc w:val="right"/>
              <w:rPr>
                <w:color w:val="000000"/>
                <w:sz w:val="16"/>
                <w:szCs w:val="16"/>
              </w:rPr>
            </w:pPr>
            <w:r>
              <w:rPr>
                <w:color w:val="000000"/>
                <w:sz w:val="16"/>
                <w:szCs w:val="16"/>
              </w:rPr>
              <w:t xml:space="preserve">                   24.65 </w:t>
            </w:r>
          </w:p>
        </w:tc>
      </w:tr>
      <w:tr w:rsidR="001E1E06" w14:paraId="14C3ECE0" w14:textId="77777777" w:rsidTr="001E1E06">
        <w:trPr>
          <w:trHeight w:val="222"/>
        </w:trPr>
        <w:tc>
          <w:tcPr>
            <w:tcW w:w="3060" w:type="dxa"/>
            <w:tcBorders>
              <w:top w:val="nil"/>
              <w:left w:val="nil"/>
              <w:bottom w:val="nil"/>
              <w:right w:val="nil"/>
            </w:tcBorders>
            <w:noWrap/>
            <w:hideMark/>
          </w:tcPr>
          <w:p w14:paraId="4352271E" w14:textId="77777777" w:rsidR="001E1E06" w:rsidRDefault="001E1E06">
            <w:pPr>
              <w:rPr>
                <w:color w:val="000000"/>
                <w:sz w:val="16"/>
                <w:szCs w:val="16"/>
              </w:rPr>
            </w:pPr>
            <w:r>
              <w:rPr>
                <w:color w:val="000000"/>
                <w:sz w:val="16"/>
                <w:szCs w:val="16"/>
              </w:rPr>
              <w:t>BARRY MOTOR CO</w:t>
            </w:r>
          </w:p>
        </w:tc>
        <w:tc>
          <w:tcPr>
            <w:tcW w:w="3580" w:type="dxa"/>
            <w:tcBorders>
              <w:top w:val="nil"/>
              <w:left w:val="nil"/>
              <w:bottom w:val="nil"/>
              <w:right w:val="nil"/>
            </w:tcBorders>
            <w:noWrap/>
            <w:hideMark/>
          </w:tcPr>
          <w:p w14:paraId="41B377AD" w14:textId="77777777" w:rsidR="001E1E06" w:rsidRDefault="001E1E06">
            <w:pPr>
              <w:rPr>
                <w:color w:val="000000"/>
                <w:sz w:val="16"/>
                <w:szCs w:val="16"/>
              </w:rPr>
            </w:pPr>
            <w:r>
              <w:rPr>
                <w:color w:val="000000"/>
                <w:sz w:val="16"/>
                <w:szCs w:val="16"/>
              </w:rPr>
              <w:t>VEHICLE SERVICE - AMBULANCE</w:t>
            </w:r>
          </w:p>
        </w:tc>
        <w:tc>
          <w:tcPr>
            <w:tcW w:w="1400" w:type="dxa"/>
            <w:tcBorders>
              <w:top w:val="nil"/>
              <w:left w:val="nil"/>
              <w:bottom w:val="nil"/>
              <w:right w:val="nil"/>
            </w:tcBorders>
            <w:noWrap/>
            <w:hideMark/>
          </w:tcPr>
          <w:p w14:paraId="1D02F028" w14:textId="77777777" w:rsidR="001E1E06" w:rsidRDefault="001E1E06">
            <w:pPr>
              <w:jc w:val="right"/>
              <w:rPr>
                <w:color w:val="000000"/>
                <w:sz w:val="16"/>
                <w:szCs w:val="16"/>
              </w:rPr>
            </w:pPr>
            <w:r>
              <w:rPr>
                <w:color w:val="000000"/>
                <w:sz w:val="16"/>
                <w:szCs w:val="16"/>
              </w:rPr>
              <w:t xml:space="preserve">                 186.75 </w:t>
            </w:r>
          </w:p>
        </w:tc>
      </w:tr>
      <w:tr w:rsidR="001E1E06" w14:paraId="16889CD6" w14:textId="77777777" w:rsidTr="001E1E06">
        <w:trPr>
          <w:trHeight w:val="222"/>
        </w:trPr>
        <w:tc>
          <w:tcPr>
            <w:tcW w:w="3060" w:type="dxa"/>
            <w:tcBorders>
              <w:top w:val="nil"/>
              <w:left w:val="nil"/>
              <w:bottom w:val="nil"/>
              <w:right w:val="nil"/>
            </w:tcBorders>
            <w:noWrap/>
            <w:hideMark/>
          </w:tcPr>
          <w:p w14:paraId="3B6305A6" w14:textId="77777777" w:rsidR="001E1E06" w:rsidRDefault="001E1E06">
            <w:pPr>
              <w:rPr>
                <w:color w:val="000000"/>
                <w:sz w:val="16"/>
                <w:szCs w:val="16"/>
              </w:rPr>
            </w:pPr>
            <w:r>
              <w:rPr>
                <w:color w:val="000000"/>
                <w:sz w:val="16"/>
                <w:szCs w:val="16"/>
              </w:rPr>
              <w:t>A-1 PLUMBING &amp; HEATING</w:t>
            </w:r>
          </w:p>
        </w:tc>
        <w:tc>
          <w:tcPr>
            <w:tcW w:w="3580" w:type="dxa"/>
            <w:tcBorders>
              <w:top w:val="nil"/>
              <w:left w:val="nil"/>
              <w:bottom w:val="nil"/>
              <w:right w:val="nil"/>
            </w:tcBorders>
            <w:noWrap/>
            <w:hideMark/>
          </w:tcPr>
          <w:p w14:paraId="60DC7497" w14:textId="77777777" w:rsidR="001E1E06" w:rsidRDefault="001E1E06">
            <w:pPr>
              <w:rPr>
                <w:color w:val="000000"/>
                <w:sz w:val="16"/>
                <w:szCs w:val="16"/>
              </w:rPr>
            </w:pPr>
            <w:r>
              <w:rPr>
                <w:color w:val="000000"/>
                <w:sz w:val="16"/>
                <w:szCs w:val="16"/>
              </w:rPr>
              <w:t>REPAIRS</w:t>
            </w:r>
          </w:p>
        </w:tc>
        <w:tc>
          <w:tcPr>
            <w:tcW w:w="1400" w:type="dxa"/>
            <w:tcBorders>
              <w:top w:val="nil"/>
              <w:left w:val="nil"/>
              <w:bottom w:val="nil"/>
              <w:right w:val="nil"/>
            </w:tcBorders>
            <w:noWrap/>
            <w:hideMark/>
          </w:tcPr>
          <w:p w14:paraId="0471A30B" w14:textId="77777777" w:rsidR="001E1E06" w:rsidRDefault="001E1E06">
            <w:pPr>
              <w:jc w:val="right"/>
              <w:rPr>
                <w:color w:val="000000"/>
                <w:sz w:val="16"/>
                <w:szCs w:val="16"/>
              </w:rPr>
            </w:pPr>
            <w:r>
              <w:rPr>
                <w:color w:val="000000"/>
                <w:sz w:val="16"/>
                <w:szCs w:val="16"/>
              </w:rPr>
              <w:t xml:space="preserve">                   29.84 </w:t>
            </w:r>
          </w:p>
        </w:tc>
      </w:tr>
      <w:tr w:rsidR="001E1E06" w14:paraId="613DC05E" w14:textId="77777777" w:rsidTr="001E1E06">
        <w:trPr>
          <w:trHeight w:val="222"/>
        </w:trPr>
        <w:tc>
          <w:tcPr>
            <w:tcW w:w="3060" w:type="dxa"/>
            <w:tcBorders>
              <w:top w:val="nil"/>
              <w:left w:val="nil"/>
              <w:bottom w:val="nil"/>
              <w:right w:val="nil"/>
            </w:tcBorders>
            <w:noWrap/>
            <w:hideMark/>
          </w:tcPr>
          <w:p w14:paraId="11F58E4B" w14:textId="77777777" w:rsidR="001E1E06" w:rsidRDefault="001E1E06">
            <w:pPr>
              <w:rPr>
                <w:color w:val="000000"/>
                <w:sz w:val="16"/>
                <w:szCs w:val="16"/>
              </w:rPr>
            </w:pPr>
            <w:r>
              <w:rPr>
                <w:color w:val="000000"/>
                <w:sz w:val="16"/>
                <w:szCs w:val="16"/>
              </w:rPr>
              <w:t>AUREON</w:t>
            </w:r>
          </w:p>
        </w:tc>
        <w:tc>
          <w:tcPr>
            <w:tcW w:w="3580" w:type="dxa"/>
            <w:tcBorders>
              <w:top w:val="nil"/>
              <w:left w:val="nil"/>
              <w:bottom w:val="nil"/>
              <w:right w:val="nil"/>
            </w:tcBorders>
            <w:noWrap/>
            <w:hideMark/>
          </w:tcPr>
          <w:p w14:paraId="146090D7" w14:textId="77777777" w:rsidR="001E1E06" w:rsidRDefault="001E1E06">
            <w:pPr>
              <w:rPr>
                <w:color w:val="000000"/>
                <w:sz w:val="16"/>
                <w:szCs w:val="16"/>
              </w:rPr>
            </w:pPr>
            <w:r>
              <w:rPr>
                <w:color w:val="000000"/>
                <w:sz w:val="16"/>
                <w:szCs w:val="16"/>
              </w:rPr>
              <w:t>EMAIL HOSTING</w:t>
            </w:r>
          </w:p>
        </w:tc>
        <w:tc>
          <w:tcPr>
            <w:tcW w:w="1400" w:type="dxa"/>
            <w:tcBorders>
              <w:top w:val="nil"/>
              <w:left w:val="nil"/>
              <w:bottom w:val="nil"/>
              <w:right w:val="nil"/>
            </w:tcBorders>
            <w:noWrap/>
            <w:hideMark/>
          </w:tcPr>
          <w:p w14:paraId="57A1476B" w14:textId="77777777" w:rsidR="001E1E06" w:rsidRDefault="001E1E06">
            <w:pPr>
              <w:jc w:val="right"/>
              <w:rPr>
                <w:color w:val="000000"/>
                <w:sz w:val="16"/>
                <w:szCs w:val="16"/>
              </w:rPr>
            </w:pPr>
            <w:r>
              <w:rPr>
                <w:color w:val="000000"/>
                <w:sz w:val="16"/>
                <w:szCs w:val="16"/>
              </w:rPr>
              <w:t xml:space="preserve">                     8.99 </w:t>
            </w:r>
          </w:p>
        </w:tc>
      </w:tr>
      <w:tr w:rsidR="001E1E06" w14:paraId="68C4D529" w14:textId="77777777" w:rsidTr="001E1E06">
        <w:trPr>
          <w:trHeight w:val="222"/>
        </w:trPr>
        <w:tc>
          <w:tcPr>
            <w:tcW w:w="3060" w:type="dxa"/>
            <w:tcBorders>
              <w:top w:val="nil"/>
              <w:left w:val="nil"/>
              <w:bottom w:val="nil"/>
              <w:right w:val="nil"/>
            </w:tcBorders>
            <w:noWrap/>
            <w:hideMark/>
          </w:tcPr>
          <w:p w14:paraId="1909B097" w14:textId="77777777" w:rsidR="001E1E06" w:rsidRDefault="001E1E06">
            <w:pPr>
              <w:rPr>
                <w:color w:val="000000"/>
                <w:sz w:val="16"/>
                <w:szCs w:val="16"/>
              </w:rPr>
            </w:pPr>
            <w:r>
              <w:rPr>
                <w:color w:val="000000"/>
                <w:sz w:val="16"/>
                <w:szCs w:val="16"/>
              </w:rPr>
              <w:t>CRARY HUFF LAW FIRM</w:t>
            </w:r>
          </w:p>
        </w:tc>
        <w:tc>
          <w:tcPr>
            <w:tcW w:w="3580" w:type="dxa"/>
            <w:tcBorders>
              <w:top w:val="nil"/>
              <w:left w:val="nil"/>
              <w:bottom w:val="nil"/>
              <w:right w:val="nil"/>
            </w:tcBorders>
            <w:noWrap/>
            <w:hideMark/>
          </w:tcPr>
          <w:p w14:paraId="23C84D8D" w14:textId="77777777" w:rsidR="001E1E06" w:rsidRDefault="001E1E06">
            <w:pPr>
              <w:rPr>
                <w:color w:val="000000"/>
                <w:sz w:val="16"/>
                <w:szCs w:val="16"/>
              </w:rPr>
            </w:pPr>
            <w:r>
              <w:rPr>
                <w:color w:val="000000"/>
                <w:sz w:val="16"/>
                <w:szCs w:val="16"/>
              </w:rPr>
              <w:t>LEGAL FEES</w:t>
            </w:r>
          </w:p>
        </w:tc>
        <w:tc>
          <w:tcPr>
            <w:tcW w:w="1400" w:type="dxa"/>
            <w:tcBorders>
              <w:top w:val="nil"/>
              <w:left w:val="nil"/>
              <w:bottom w:val="nil"/>
              <w:right w:val="nil"/>
            </w:tcBorders>
            <w:noWrap/>
            <w:hideMark/>
          </w:tcPr>
          <w:p w14:paraId="5653D2A5" w14:textId="77777777" w:rsidR="001E1E06" w:rsidRDefault="001E1E06">
            <w:pPr>
              <w:jc w:val="right"/>
              <w:rPr>
                <w:color w:val="000000"/>
                <w:sz w:val="16"/>
                <w:szCs w:val="16"/>
              </w:rPr>
            </w:pPr>
            <w:r>
              <w:rPr>
                <w:color w:val="000000"/>
                <w:sz w:val="16"/>
                <w:szCs w:val="16"/>
              </w:rPr>
              <w:t xml:space="preserve">              1,888.04 </w:t>
            </w:r>
          </w:p>
        </w:tc>
      </w:tr>
      <w:tr w:rsidR="001E1E06" w14:paraId="4108178B" w14:textId="77777777" w:rsidTr="001E1E06">
        <w:trPr>
          <w:trHeight w:val="222"/>
        </w:trPr>
        <w:tc>
          <w:tcPr>
            <w:tcW w:w="3060" w:type="dxa"/>
            <w:tcBorders>
              <w:top w:val="nil"/>
              <w:left w:val="nil"/>
              <w:bottom w:val="nil"/>
              <w:right w:val="nil"/>
            </w:tcBorders>
            <w:noWrap/>
            <w:hideMark/>
          </w:tcPr>
          <w:p w14:paraId="62328233" w14:textId="77777777" w:rsidR="001E1E06" w:rsidRDefault="001E1E06">
            <w:pPr>
              <w:rPr>
                <w:color w:val="000000"/>
                <w:sz w:val="16"/>
                <w:szCs w:val="16"/>
              </w:rPr>
            </w:pPr>
            <w:r>
              <w:rPr>
                <w:color w:val="000000"/>
                <w:sz w:val="16"/>
                <w:szCs w:val="16"/>
              </w:rPr>
              <w:t>STEVENSON HARDWARE</w:t>
            </w:r>
          </w:p>
        </w:tc>
        <w:tc>
          <w:tcPr>
            <w:tcW w:w="3580" w:type="dxa"/>
            <w:tcBorders>
              <w:top w:val="nil"/>
              <w:left w:val="nil"/>
              <w:bottom w:val="nil"/>
              <w:right w:val="nil"/>
            </w:tcBorders>
            <w:noWrap/>
            <w:hideMark/>
          </w:tcPr>
          <w:p w14:paraId="46B9C57B" w14:textId="77777777" w:rsidR="001E1E06" w:rsidRDefault="001E1E06">
            <w:pPr>
              <w:rPr>
                <w:color w:val="000000"/>
                <w:sz w:val="16"/>
                <w:szCs w:val="16"/>
              </w:rPr>
            </w:pPr>
            <w:r>
              <w:rPr>
                <w:color w:val="000000"/>
                <w:sz w:val="16"/>
                <w:szCs w:val="16"/>
              </w:rPr>
              <w:t>SUPPLIES</w:t>
            </w:r>
          </w:p>
        </w:tc>
        <w:tc>
          <w:tcPr>
            <w:tcW w:w="1400" w:type="dxa"/>
            <w:tcBorders>
              <w:top w:val="nil"/>
              <w:left w:val="nil"/>
              <w:bottom w:val="nil"/>
              <w:right w:val="nil"/>
            </w:tcBorders>
            <w:noWrap/>
            <w:hideMark/>
          </w:tcPr>
          <w:p w14:paraId="5FD9C930" w14:textId="77777777" w:rsidR="001E1E06" w:rsidRDefault="001E1E06">
            <w:pPr>
              <w:jc w:val="right"/>
              <w:rPr>
                <w:color w:val="000000"/>
                <w:sz w:val="16"/>
                <w:szCs w:val="16"/>
              </w:rPr>
            </w:pPr>
            <w:r>
              <w:rPr>
                <w:color w:val="000000"/>
                <w:sz w:val="16"/>
                <w:szCs w:val="16"/>
              </w:rPr>
              <w:t xml:space="preserve">                 109.35 </w:t>
            </w:r>
          </w:p>
        </w:tc>
      </w:tr>
      <w:tr w:rsidR="001E1E06" w14:paraId="4DCD8432" w14:textId="77777777" w:rsidTr="001E1E06">
        <w:trPr>
          <w:trHeight w:val="222"/>
        </w:trPr>
        <w:tc>
          <w:tcPr>
            <w:tcW w:w="3060" w:type="dxa"/>
            <w:tcBorders>
              <w:top w:val="nil"/>
              <w:left w:val="nil"/>
              <w:bottom w:val="nil"/>
              <w:right w:val="nil"/>
            </w:tcBorders>
            <w:noWrap/>
            <w:hideMark/>
          </w:tcPr>
          <w:p w14:paraId="6E7C18EB" w14:textId="77777777" w:rsidR="001E1E06" w:rsidRDefault="001E1E06">
            <w:pPr>
              <w:rPr>
                <w:color w:val="000000"/>
                <w:sz w:val="16"/>
                <w:szCs w:val="16"/>
              </w:rPr>
            </w:pPr>
            <w:r>
              <w:rPr>
                <w:color w:val="000000"/>
                <w:sz w:val="16"/>
                <w:szCs w:val="16"/>
              </w:rPr>
              <w:t>TOTAL MOTORS LLC</w:t>
            </w:r>
          </w:p>
        </w:tc>
        <w:tc>
          <w:tcPr>
            <w:tcW w:w="3580" w:type="dxa"/>
            <w:tcBorders>
              <w:top w:val="nil"/>
              <w:left w:val="nil"/>
              <w:bottom w:val="nil"/>
              <w:right w:val="nil"/>
            </w:tcBorders>
            <w:noWrap/>
            <w:hideMark/>
          </w:tcPr>
          <w:p w14:paraId="29D4DF04" w14:textId="77777777" w:rsidR="001E1E06" w:rsidRDefault="001E1E06">
            <w:pPr>
              <w:rPr>
                <w:color w:val="000000"/>
                <w:sz w:val="16"/>
                <w:szCs w:val="16"/>
              </w:rPr>
            </w:pPr>
            <w:r>
              <w:rPr>
                <w:color w:val="000000"/>
                <w:sz w:val="16"/>
                <w:szCs w:val="16"/>
              </w:rPr>
              <w:t>VEHICLE REPAIRS</w:t>
            </w:r>
          </w:p>
        </w:tc>
        <w:tc>
          <w:tcPr>
            <w:tcW w:w="1400" w:type="dxa"/>
            <w:tcBorders>
              <w:top w:val="nil"/>
              <w:left w:val="nil"/>
              <w:bottom w:val="nil"/>
              <w:right w:val="nil"/>
            </w:tcBorders>
            <w:noWrap/>
            <w:hideMark/>
          </w:tcPr>
          <w:p w14:paraId="667C68CE" w14:textId="77777777" w:rsidR="001E1E06" w:rsidRDefault="001E1E06">
            <w:pPr>
              <w:jc w:val="right"/>
              <w:rPr>
                <w:color w:val="000000"/>
                <w:sz w:val="16"/>
                <w:szCs w:val="16"/>
              </w:rPr>
            </w:pPr>
            <w:r>
              <w:rPr>
                <w:color w:val="000000"/>
                <w:sz w:val="16"/>
                <w:szCs w:val="16"/>
              </w:rPr>
              <w:t xml:space="preserve">                 396.53 </w:t>
            </w:r>
          </w:p>
        </w:tc>
      </w:tr>
      <w:tr w:rsidR="001E1E06" w14:paraId="2F878148" w14:textId="77777777" w:rsidTr="001E1E06">
        <w:trPr>
          <w:trHeight w:val="222"/>
        </w:trPr>
        <w:tc>
          <w:tcPr>
            <w:tcW w:w="3060" w:type="dxa"/>
            <w:tcBorders>
              <w:top w:val="nil"/>
              <w:left w:val="nil"/>
              <w:bottom w:val="nil"/>
              <w:right w:val="nil"/>
            </w:tcBorders>
            <w:noWrap/>
            <w:hideMark/>
          </w:tcPr>
          <w:p w14:paraId="60555871" w14:textId="77777777" w:rsidR="001E1E06" w:rsidRDefault="001E1E06">
            <w:pPr>
              <w:rPr>
                <w:color w:val="000000"/>
                <w:sz w:val="16"/>
                <w:szCs w:val="16"/>
              </w:rPr>
            </w:pPr>
            <w:r>
              <w:rPr>
                <w:color w:val="000000"/>
                <w:sz w:val="16"/>
                <w:szCs w:val="16"/>
              </w:rPr>
              <w:t>MOTOR PARTS SALES</w:t>
            </w:r>
          </w:p>
        </w:tc>
        <w:tc>
          <w:tcPr>
            <w:tcW w:w="3580" w:type="dxa"/>
            <w:tcBorders>
              <w:top w:val="nil"/>
              <w:left w:val="nil"/>
              <w:bottom w:val="nil"/>
              <w:right w:val="nil"/>
            </w:tcBorders>
            <w:noWrap/>
            <w:hideMark/>
          </w:tcPr>
          <w:p w14:paraId="452EBE91" w14:textId="77777777" w:rsidR="001E1E06" w:rsidRDefault="001E1E06">
            <w:pPr>
              <w:rPr>
                <w:color w:val="000000"/>
                <w:sz w:val="16"/>
                <w:szCs w:val="16"/>
              </w:rPr>
            </w:pPr>
            <w:r>
              <w:rPr>
                <w:color w:val="000000"/>
                <w:sz w:val="16"/>
                <w:szCs w:val="16"/>
              </w:rPr>
              <w:t>VEHICLE REPAIRS - FIRE</w:t>
            </w:r>
          </w:p>
        </w:tc>
        <w:tc>
          <w:tcPr>
            <w:tcW w:w="1400" w:type="dxa"/>
            <w:tcBorders>
              <w:top w:val="nil"/>
              <w:left w:val="nil"/>
              <w:bottom w:val="nil"/>
              <w:right w:val="nil"/>
            </w:tcBorders>
            <w:noWrap/>
            <w:hideMark/>
          </w:tcPr>
          <w:p w14:paraId="2D51A083" w14:textId="77777777" w:rsidR="001E1E06" w:rsidRDefault="001E1E06">
            <w:pPr>
              <w:jc w:val="right"/>
              <w:rPr>
                <w:color w:val="000000"/>
                <w:sz w:val="16"/>
                <w:szCs w:val="16"/>
              </w:rPr>
            </w:pPr>
            <w:r>
              <w:rPr>
                <w:color w:val="000000"/>
                <w:sz w:val="16"/>
                <w:szCs w:val="16"/>
              </w:rPr>
              <w:t xml:space="preserve">                 229.85 </w:t>
            </w:r>
          </w:p>
        </w:tc>
      </w:tr>
      <w:tr w:rsidR="001E1E06" w14:paraId="690DD9B9" w14:textId="77777777" w:rsidTr="001E1E06">
        <w:trPr>
          <w:trHeight w:val="222"/>
        </w:trPr>
        <w:tc>
          <w:tcPr>
            <w:tcW w:w="3060" w:type="dxa"/>
            <w:tcBorders>
              <w:top w:val="nil"/>
              <w:left w:val="nil"/>
              <w:bottom w:val="nil"/>
              <w:right w:val="nil"/>
            </w:tcBorders>
            <w:noWrap/>
            <w:hideMark/>
          </w:tcPr>
          <w:p w14:paraId="7C7769C4" w14:textId="77777777" w:rsidR="001E1E06" w:rsidRDefault="001E1E06">
            <w:pPr>
              <w:rPr>
                <w:color w:val="000000"/>
                <w:sz w:val="16"/>
                <w:szCs w:val="16"/>
              </w:rPr>
            </w:pPr>
            <w:r>
              <w:rPr>
                <w:color w:val="000000"/>
                <w:sz w:val="16"/>
                <w:szCs w:val="16"/>
              </w:rPr>
              <w:t>QUALITY PUMP &amp; CONTROL</w:t>
            </w:r>
          </w:p>
        </w:tc>
        <w:tc>
          <w:tcPr>
            <w:tcW w:w="3580" w:type="dxa"/>
            <w:tcBorders>
              <w:top w:val="nil"/>
              <w:left w:val="nil"/>
              <w:bottom w:val="nil"/>
              <w:right w:val="nil"/>
            </w:tcBorders>
            <w:noWrap/>
            <w:hideMark/>
          </w:tcPr>
          <w:p w14:paraId="0C217067" w14:textId="77777777" w:rsidR="001E1E06" w:rsidRDefault="001E1E06">
            <w:pPr>
              <w:rPr>
                <w:color w:val="000000"/>
                <w:sz w:val="16"/>
                <w:szCs w:val="16"/>
              </w:rPr>
            </w:pPr>
            <w:r>
              <w:rPr>
                <w:color w:val="000000"/>
                <w:sz w:val="16"/>
                <w:szCs w:val="16"/>
              </w:rPr>
              <w:t>LIFT STATION PUMP REPAIR</w:t>
            </w:r>
          </w:p>
        </w:tc>
        <w:tc>
          <w:tcPr>
            <w:tcW w:w="1400" w:type="dxa"/>
            <w:tcBorders>
              <w:top w:val="nil"/>
              <w:left w:val="nil"/>
              <w:bottom w:val="nil"/>
              <w:right w:val="nil"/>
            </w:tcBorders>
            <w:noWrap/>
            <w:hideMark/>
          </w:tcPr>
          <w:p w14:paraId="79E1DDFB" w14:textId="77777777" w:rsidR="001E1E06" w:rsidRDefault="001E1E06">
            <w:pPr>
              <w:jc w:val="right"/>
              <w:rPr>
                <w:color w:val="000000"/>
                <w:sz w:val="16"/>
                <w:szCs w:val="16"/>
              </w:rPr>
            </w:pPr>
            <w:r>
              <w:rPr>
                <w:color w:val="000000"/>
                <w:sz w:val="16"/>
                <w:szCs w:val="16"/>
              </w:rPr>
              <w:t xml:space="preserve">              2,005.00 </w:t>
            </w:r>
          </w:p>
        </w:tc>
      </w:tr>
      <w:tr w:rsidR="001E1E06" w14:paraId="68A9AD91" w14:textId="77777777" w:rsidTr="001E1E06">
        <w:trPr>
          <w:trHeight w:val="222"/>
        </w:trPr>
        <w:tc>
          <w:tcPr>
            <w:tcW w:w="3060" w:type="dxa"/>
            <w:tcBorders>
              <w:top w:val="nil"/>
              <w:left w:val="nil"/>
              <w:bottom w:val="nil"/>
              <w:right w:val="nil"/>
            </w:tcBorders>
            <w:noWrap/>
            <w:hideMark/>
          </w:tcPr>
          <w:p w14:paraId="53666BA4" w14:textId="77777777" w:rsidR="001E1E06" w:rsidRDefault="001E1E06">
            <w:pPr>
              <w:rPr>
                <w:color w:val="000000"/>
                <w:sz w:val="16"/>
                <w:szCs w:val="16"/>
              </w:rPr>
            </w:pPr>
            <w:r>
              <w:rPr>
                <w:color w:val="000000"/>
                <w:sz w:val="16"/>
                <w:szCs w:val="16"/>
              </w:rPr>
              <w:t>DEMCO</w:t>
            </w:r>
          </w:p>
        </w:tc>
        <w:tc>
          <w:tcPr>
            <w:tcW w:w="3580" w:type="dxa"/>
            <w:tcBorders>
              <w:top w:val="nil"/>
              <w:left w:val="nil"/>
              <w:bottom w:val="nil"/>
              <w:right w:val="nil"/>
            </w:tcBorders>
            <w:noWrap/>
            <w:hideMark/>
          </w:tcPr>
          <w:p w14:paraId="1B3C5FD3" w14:textId="77777777" w:rsidR="001E1E06" w:rsidRDefault="001E1E06">
            <w:pPr>
              <w:rPr>
                <w:color w:val="000000"/>
                <w:sz w:val="16"/>
                <w:szCs w:val="16"/>
              </w:rPr>
            </w:pPr>
            <w:r>
              <w:rPr>
                <w:color w:val="000000"/>
                <w:sz w:val="16"/>
                <w:szCs w:val="16"/>
              </w:rPr>
              <w:t>OFFICE SUPPLIES LIBRARY</w:t>
            </w:r>
          </w:p>
        </w:tc>
        <w:tc>
          <w:tcPr>
            <w:tcW w:w="1400" w:type="dxa"/>
            <w:tcBorders>
              <w:top w:val="nil"/>
              <w:left w:val="nil"/>
              <w:bottom w:val="nil"/>
              <w:right w:val="nil"/>
            </w:tcBorders>
            <w:noWrap/>
            <w:hideMark/>
          </w:tcPr>
          <w:p w14:paraId="7634F50B" w14:textId="77777777" w:rsidR="001E1E06" w:rsidRDefault="001E1E06">
            <w:pPr>
              <w:jc w:val="right"/>
              <w:rPr>
                <w:color w:val="000000"/>
                <w:sz w:val="16"/>
                <w:szCs w:val="16"/>
              </w:rPr>
            </w:pPr>
            <w:r>
              <w:rPr>
                <w:color w:val="000000"/>
                <w:sz w:val="16"/>
                <w:szCs w:val="16"/>
              </w:rPr>
              <w:t xml:space="preserve">                 272.17 </w:t>
            </w:r>
          </w:p>
        </w:tc>
      </w:tr>
      <w:tr w:rsidR="001E1E06" w14:paraId="5062D6B3" w14:textId="77777777" w:rsidTr="001E1E06">
        <w:trPr>
          <w:trHeight w:val="222"/>
        </w:trPr>
        <w:tc>
          <w:tcPr>
            <w:tcW w:w="3060" w:type="dxa"/>
            <w:tcBorders>
              <w:top w:val="nil"/>
              <w:left w:val="nil"/>
              <w:bottom w:val="nil"/>
              <w:right w:val="nil"/>
            </w:tcBorders>
            <w:noWrap/>
            <w:hideMark/>
          </w:tcPr>
          <w:p w14:paraId="50747635" w14:textId="77777777" w:rsidR="001E1E06" w:rsidRDefault="001E1E06">
            <w:pPr>
              <w:rPr>
                <w:color w:val="000000"/>
                <w:sz w:val="16"/>
                <w:szCs w:val="16"/>
              </w:rPr>
            </w:pPr>
            <w:r>
              <w:rPr>
                <w:color w:val="000000"/>
                <w:sz w:val="16"/>
                <w:szCs w:val="16"/>
              </w:rPr>
              <w:t>INGRAM LIBRARY SERVICES</w:t>
            </w:r>
          </w:p>
        </w:tc>
        <w:tc>
          <w:tcPr>
            <w:tcW w:w="3580" w:type="dxa"/>
            <w:tcBorders>
              <w:top w:val="nil"/>
              <w:left w:val="nil"/>
              <w:bottom w:val="nil"/>
              <w:right w:val="nil"/>
            </w:tcBorders>
            <w:noWrap/>
            <w:hideMark/>
          </w:tcPr>
          <w:p w14:paraId="1EE7A3A0" w14:textId="77777777" w:rsidR="001E1E06" w:rsidRDefault="001E1E06">
            <w:pPr>
              <w:rPr>
                <w:color w:val="000000"/>
                <w:sz w:val="16"/>
                <w:szCs w:val="16"/>
              </w:rPr>
            </w:pPr>
            <w:r>
              <w:rPr>
                <w:color w:val="000000"/>
                <w:sz w:val="16"/>
                <w:szCs w:val="16"/>
              </w:rPr>
              <w:t>LIBRARY BOOKS</w:t>
            </w:r>
          </w:p>
        </w:tc>
        <w:tc>
          <w:tcPr>
            <w:tcW w:w="1400" w:type="dxa"/>
            <w:tcBorders>
              <w:top w:val="nil"/>
              <w:left w:val="nil"/>
              <w:bottom w:val="nil"/>
              <w:right w:val="nil"/>
            </w:tcBorders>
            <w:noWrap/>
            <w:hideMark/>
          </w:tcPr>
          <w:p w14:paraId="377CF8D5" w14:textId="77777777" w:rsidR="001E1E06" w:rsidRDefault="001E1E06">
            <w:pPr>
              <w:jc w:val="right"/>
              <w:rPr>
                <w:color w:val="000000"/>
                <w:sz w:val="16"/>
                <w:szCs w:val="16"/>
              </w:rPr>
            </w:pPr>
            <w:r>
              <w:rPr>
                <w:color w:val="000000"/>
                <w:sz w:val="16"/>
                <w:szCs w:val="16"/>
              </w:rPr>
              <w:t xml:space="preserve">                 320.26 </w:t>
            </w:r>
          </w:p>
        </w:tc>
      </w:tr>
      <w:tr w:rsidR="001E1E06" w14:paraId="4A69000E" w14:textId="77777777" w:rsidTr="001E1E06">
        <w:trPr>
          <w:trHeight w:val="222"/>
        </w:trPr>
        <w:tc>
          <w:tcPr>
            <w:tcW w:w="3060" w:type="dxa"/>
            <w:tcBorders>
              <w:top w:val="nil"/>
              <w:left w:val="nil"/>
              <w:bottom w:val="nil"/>
              <w:right w:val="nil"/>
            </w:tcBorders>
            <w:noWrap/>
            <w:hideMark/>
          </w:tcPr>
          <w:p w14:paraId="7AD36A44" w14:textId="77777777" w:rsidR="001E1E06" w:rsidRDefault="001E1E06">
            <w:pPr>
              <w:rPr>
                <w:color w:val="000000"/>
                <w:sz w:val="16"/>
                <w:szCs w:val="16"/>
              </w:rPr>
            </w:pPr>
            <w:r>
              <w:rPr>
                <w:color w:val="000000"/>
                <w:sz w:val="16"/>
                <w:szCs w:val="16"/>
              </w:rPr>
              <w:t>A &amp; A FOOD &amp; FUEL LLC</w:t>
            </w:r>
          </w:p>
        </w:tc>
        <w:tc>
          <w:tcPr>
            <w:tcW w:w="3580" w:type="dxa"/>
            <w:tcBorders>
              <w:top w:val="nil"/>
              <w:left w:val="nil"/>
              <w:bottom w:val="nil"/>
              <w:right w:val="nil"/>
            </w:tcBorders>
            <w:noWrap/>
            <w:hideMark/>
          </w:tcPr>
          <w:p w14:paraId="1BA0995C" w14:textId="77777777" w:rsidR="001E1E06" w:rsidRDefault="001E1E06">
            <w:pPr>
              <w:rPr>
                <w:color w:val="000000"/>
                <w:sz w:val="16"/>
                <w:szCs w:val="16"/>
              </w:rPr>
            </w:pPr>
            <w:r>
              <w:rPr>
                <w:color w:val="000000"/>
                <w:sz w:val="16"/>
                <w:szCs w:val="16"/>
              </w:rPr>
              <w:t>FUEL</w:t>
            </w:r>
          </w:p>
        </w:tc>
        <w:tc>
          <w:tcPr>
            <w:tcW w:w="1400" w:type="dxa"/>
            <w:tcBorders>
              <w:top w:val="nil"/>
              <w:left w:val="nil"/>
              <w:bottom w:val="nil"/>
              <w:right w:val="nil"/>
            </w:tcBorders>
            <w:noWrap/>
            <w:hideMark/>
          </w:tcPr>
          <w:p w14:paraId="7B280C33" w14:textId="77777777" w:rsidR="001E1E06" w:rsidRDefault="001E1E06">
            <w:pPr>
              <w:jc w:val="right"/>
              <w:rPr>
                <w:color w:val="000000"/>
                <w:sz w:val="16"/>
                <w:szCs w:val="16"/>
              </w:rPr>
            </w:pPr>
            <w:r>
              <w:rPr>
                <w:color w:val="000000"/>
                <w:sz w:val="16"/>
                <w:szCs w:val="16"/>
              </w:rPr>
              <w:t xml:space="preserve">                 817.53 </w:t>
            </w:r>
          </w:p>
        </w:tc>
      </w:tr>
      <w:tr w:rsidR="001E1E06" w14:paraId="672A3273" w14:textId="77777777" w:rsidTr="001E1E06">
        <w:trPr>
          <w:trHeight w:val="222"/>
        </w:trPr>
        <w:tc>
          <w:tcPr>
            <w:tcW w:w="3060" w:type="dxa"/>
            <w:tcBorders>
              <w:top w:val="nil"/>
              <w:left w:val="nil"/>
              <w:bottom w:val="nil"/>
              <w:right w:val="nil"/>
            </w:tcBorders>
            <w:noWrap/>
            <w:hideMark/>
          </w:tcPr>
          <w:p w14:paraId="3933F8EC" w14:textId="77777777" w:rsidR="001E1E06" w:rsidRDefault="001E1E06">
            <w:pPr>
              <w:rPr>
                <w:color w:val="000000"/>
                <w:sz w:val="16"/>
                <w:szCs w:val="16"/>
              </w:rPr>
            </w:pPr>
            <w:r>
              <w:rPr>
                <w:color w:val="000000"/>
                <w:sz w:val="16"/>
                <w:szCs w:val="16"/>
              </w:rPr>
              <w:t>BOMGAARS</w:t>
            </w:r>
          </w:p>
        </w:tc>
        <w:tc>
          <w:tcPr>
            <w:tcW w:w="3580" w:type="dxa"/>
            <w:tcBorders>
              <w:top w:val="nil"/>
              <w:left w:val="nil"/>
              <w:bottom w:val="nil"/>
              <w:right w:val="nil"/>
            </w:tcBorders>
            <w:noWrap/>
            <w:hideMark/>
          </w:tcPr>
          <w:p w14:paraId="19E1356D" w14:textId="77777777" w:rsidR="001E1E06" w:rsidRDefault="001E1E06">
            <w:pPr>
              <w:rPr>
                <w:color w:val="000000"/>
                <w:sz w:val="16"/>
                <w:szCs w:val="16"/>
              </w:rPr>
            </w:pPr>
            <w:r>
              <w:rPr>
                <w:color w:val="000000"/>
                <w:sz w:val="16"/>
                <w:szCs w:val="16"/>
              </w:rPr>
              <w:t>CLOTHING ALLOWANCE</w:t>
            </w:r>
          </w:p>
        </w:tc>
        <w:tc>
          <w:tcPr>
            <w:tcW w:w="1400" w:type="dxa"/>
            <w:tcBorders>
              <w:top w:val="nil"/>
              <w:left w:val="nil"/>
              <w:bottom w:val="nil"/>
              <w:right w:val="nil"/>
            </w:tcBorders>
            <w:noWrap/>
            <w:hideMark/>
          </w:tcPr>
          <w:p w14:paraId="6FCB5935" w14:textId="77777777" w:rsidR="001E1E06" w:rsidRDefault="001E1E06">
            <w:pPr>
              <w:jc w:val="right"/>
              <w:rPr>
                <w:color w:val="000000"/>
                <w:sz w:val="16"/>
                <w:szCs w:val="16"/>
              </w:rPr>
            </w:pPr>
            <w:r>
              <w:rPr>
                <w:color w:val="000000"/>
                <w:sz w:val="16"/>
                <w:szCs w:val="16"/>
              </w:rPr>
              <w:t xml:space="preserve">                 486.76 </w:t>
            </w:r>
          </w:p>
        </w:tc>
      </w:tr>
      <w:tr w:rsidR="001E1E06" w14:paraId="739047B1" w14:textId="77777777" w:rsidTr="001E1E06">
        <w:trPr>
          <w:trHeight w:val="222"/>
        </w:trPr>
        <w:tc>
          <w:tcPr>
            <w:tcW w:w="3060" w:type="dxa"/>
            <w:tcBorders>
              <w:top w:val="nil"/>
              <w:left w:val="nil"/>
              <w:bottom w:val="nil"/>
              <w:right w:val="nil"/>
            </w:tcBorders>
            <w:noWrap/>
            <w:hideMark/>
          </w:tcPr>
          <w:p w14:paraId="58DE4AB4" w14:textId="77777777" w:rsidR="001E1E06" w:rsidRDefault="001E1E06">
            <w:pPr>
              <w:rPr>
                <w:color w:val="000000"/>
                <w:sz w:val="16"/>
                <w:szCs w:val="16"/>
              </w:rPr>
            </w:pPr>
            <w:r>
              <w:rPr>
                <w:color w:val="000000"/>
                <w:sz w:val="16"/>
                <w:szCs w:val="16"/>
              </w:rPr>
              <w:t>DIAMOND VOGEL</w:t>
            </w:r>
          </w:p>
        </w:tc>
        <w:tc>
          <w:tcPr>
            <w:tcW w:w="3580" w:type="dxa"/>
            <w:tcBorders>
              <w:top w:val="nil"/>
              <w:left w:val="nil"/>
              <w:bottom w:val="nil"/>
              <w:right w:val="nil"/>
            </w:tcBorders>
            <w:noWrap/>
            <w:hideMark/>
          </w:tcPr>
          <w:p w14:paraId="62E4CEEE" w14:textId="77777777" w:rsidR="001E1E06" w:rsidRDefault="001E1E06">
            <w:pPr>
              <w:rPr>
                <w:color w:val="000000"/>
                <w:sz w:val="16"/>
                <w:szCs w:val="16"/>
              </w:rPr>
            </w:pPr>
            <w:r>
              <w:rPr>
                <w:color w:val="000000"/>
                <w:sz w:val="16"/>
                <w:szCs w:val="16"/>
              </w:rPr>
              <w:t>PAINT</w:t>
            </w:r>
          </w:p>
        </w:tc>
        <w:tc>
          <w:tcPr>
            <w:tcW w:w="1400" w:type="dxa"/>
            <w:tcBorders>
              <w:top w:val="nil"/>
              <w:left w:val="nil"/>
              <w:bottom w:val="nil"/>
              <w:right w:val="nil"/>
            </w:tcBorders>
            <w:noWrap/>
            <w:hideMark/>
          </w:tcPr>
          <w:p w14:paraId="7EE35DBE" w14:textId="77777777" w:rsidR="001E1E06" w:rsidRDefault="001E1E06">
            <w:pPr>
              <w:jc w:val="right"/>
              <w:rPr>
                <w:color w:val="000000"/>
                <w:sz w:val="16"/>
                <w:szCs w:val="16"/>
              </w:rPr>
            </w:pPr>
            <w:r>
              <w:rPr>
                <w:color w:val="000000"/>
                <w:sz w:val="16"/>
                <w:szCs w:val="16"/>
              </w:rPr>
              <w:t xml:space="preserve">                 345.75 </w:t>
            </w:r>
          </w:p>
        </w:tc>
      </w:tr>
      <w:tr w:rsidR="001E1E06" w14:paraId="2A239561" w14:textId="77777777" w:rsidTr="001E1E06">
        <w:trPr>
          <w:trHeight w:val="222"/>
        </w:trPr>
        <w:tc>
          <w:tcPr>
            <w:tcW w:w="3060" w:type="dxa"/>
            <w:tcBorders>
              <w:top w:val="nil"/>
              <w:left w:val="nil"/>
              <w:bottom w:val="nil"/>
              <w:right w:val="nil"/>
            </w:tcBorders>
            <w:noWrap/>
            <w:hideMark/>
          </w:tcPr>
          <w:p w14:paraId="011B534E" w14:textId="77777777" w:rsidR="001E1E06" w:rsidRDefault="001E1E06">
            <w:pPr>
              <w:rPr>
                <w:color w:val="000000"/>
                <w:sz w:val="16"/>
                <w:szCs w:val="16"/>
              </w:rPr>
            </w:pPr>
            <w:r>
              <w:rPr>
                <w:color w:val="000000"/>
                <w:sz w:val="16"/>
                <w:szCs w:val="16"/>
              </w:rPr>
              <w:t>TOYNE INC</w:t>
            </w:r>
          </w:p>
        </w:tc>
        <w:tc>
          <w:tcPr>
            <w:tcW w:w="3580" w:type="dxa"/>
            <w:tcBorders>
              <w:top w:val="nil"/>
              <w:left w:val="nil"/>
              <w:bottom w:val="nil"/>
              <w:right w:val="nil"/>
            </w:tcBorders>
            <w:noWrap/>
            <w:hideMark/>
          </w:tcPr>
          <w:p w14:paraId="10579082" w14:textId="77777777" w:rsidR="001E1E06" w:rsidRDefault="001E1E06">
            <w:pPr>
              <w:rPr>
                <w:color w:val="000000"/>
                <w:sz w:val="16"/>
                <w:szCs w:val="16"/>
              </w:rPr>
            </w:pPr>
            <w:r>
              <w:rPr>
                <w:color w:val="000000"/>
                <w:sz w:val="16"/>
                <w:szCs w:val="16"/>
              </w:rPr>
              <w:t>FIRE TRUCK REPAIRS</w:t>
            </w:r>
          </w:p>
        </w:tc>
        <w:tc>
          <w:tcPr>
            <w:tcW w:w="1400" w:type="dxa"/>
            <w:tcBorders>
              <w:top w:val="nil"/>
              <w:left w:val="nil"/>
              <w:bottom w:val="nil"/>
              <w:right w:val="nil"/>
            </w:tcBorders>
            <w:noWrap/>
            <w:hideMark/>
          </w:tcPr>
          <w:p w14:paraId="0A4F9569" w14:textId="77777777" w:rsidR="001E1E06" w:rsidRDefault="001E1E06">
            <w:pPr>
              <w:jc w:val="right"/>
              <w:rPr>
                <w:color w:val="000000"/>
                <w:sz w:val="16"/>
                <w:szCs w:val="16"/>
              </w:rPr>
            </w:pPr>
            <w:r>
              <w:rPr>
                <w:color w:val="000000"/>
                <w:sz w:val="16"/>
                <w:szCs w:val="16"/>
              </w:rPr>
              <w:t xml:space="preserve">              1,008.64 </w:t>
            </w:r>
          </w:p>
        </w:tc>
      </w:tr>
      <w:tr w:rsidR="001E1E06" w14:paraId="46D2C570" w14:textId="77777777" w:rsidTr="001E1E06">
        <w:trPr>
          <w:trHeight w:val="222"/>
        </w:trPr>
        <w:tc>
          <w:tcPr>
            <w:tcW w:w="3060" w:type="dxa"/>
            <w:tcBorders>
              <w:top w:val="nil"/>
              <w:left w:val="nil"/>
              <w:bottom w:val="nil"/>
              <w:right w:val="nil"/>
            </w:tcBorders>
            <w:noWrap/>
            <w:hideMark/>
          </w:tcPr>
          <w:p w14:paraId="32267D39" w14:textId="77777777" w:rsidR="001E1E06" w:rsidRDefault="001E1E06">
            <w:pPr>
              <w:rPr>
                <w:color w:val="000000"/>
                <w:sz w:val="16"/>
                <w:szCs w:val="16"/>
              </w:rPr>
            </w:pPr>
            <w:r>
              <w:rPr>
                <w:color w:val="000000"/>
                <w:sz w:val="16"/>
                <w:szCs w:val="16"/>
              </w:rPr>
              <w:t>ZIMCO SUPPLY CO</w:t>
            </w:r>
          </w:p>
        </w:tc>
        <w:tc>
          <w:tcPr>
            <w:tcW w:w="3580" w:type="dxa"/>
            <w:tcBorders>
              <w:top w:val="nil"/>
              <w:left w:val="nil"/>
              <w:bottom w:val="nil"/>
              <w:right w:val="nil"/>
            </w:tcBorders>
            <w:noWrap/>
            <w:hideMark/>
          </w:tcPr>
          <w:p w14:paraId="099EC0C6" w14:textId="77777777" w:rsidR="001E1E06" w:rsidRDefault="001E1E06">
            <w:pPr>
              <w:rPr>
                <w:color w:val="000000"/>
                <w:sz w:val="16"/>
                <w:szCs w:val="16"/>
              </w:rPr>
            </w:pPr>
            <w:r>
              <w:rPr>
                <w:color w:val="000000"/>
                <w:sz w:val="16"/>
                <w:szCs w:val="16"/>
              </w:rPr>
              <w:t>CHEMICALS</w:t>
            </w:r>
          </w:p>
        </w:tc>
        <w:tc>
          <w:tcPr>
            <w:tcW w:w="1400" w:type="dxa"/>
            <w:tcBorders>
              <w:top w:val="nil"/>
              <w:left w:val="nil"/>
              <w:bottom w:val="nil"/>
              <w:right w:val="nil"/>
            </w:tcBorders>
            <w:noWrap/>
            <w:hideMark/>
          </w:tcPr>
          <w:p w14:paraId="2A562B95" w14:textId="77777777" w:rsidR="001E1E06" w:rsidRDefault="001E1E06">
            <w:pPr>
              <w:jc w:val="right"/>
              <w:rPr>
                <w:color w:val="000000"/>
                <w:sz w:val="16"/>
                <w:szCs w:val="16"/>
              </w:rPr>
            </w:pPr>
            <w:r>
              <w:rPr>
                <w:color w:val="000000"/>
                <w:sz w:val="16"/>
                <w:szCs w:val="16"/>
              </w:rPr>
              <w:t xml:space="preserve">              1,343.75 </w:t>
            </w:r>
          </w:p>
        </w:tc>
      </w:tr>
      <w:tr w:rsidR="001E1E06" w14:paraId="4C9DABA3" w14:textId="77777777" w:rsidTr="001E1E06">
        <w:trPr>
          <w:trHeight w:val="222"/>
        </w:trPr>
        <w:tc>
          <w:tcPr>
            <w:tcW w:w="3060" w:type="dxa"/>
            <w:tcBorders>
              <w:top w:val="nil"/>
              <w:left w:val="nil"/>
              <w:bottom w:val="nil"/>
              <w:right w:val="nil"/>
            </w:tcBorders>
            <w:noWrap/>
            <w:vAlign w:val="bottom"/>
            <w:hideMark/>
          </w:tcPr>
          <w:p w14:paraId="1EED34C4" w14:textId="77777777" w:rsidR="001E1E06" w:rsidRDefault="001E1E06">
            <w:pPr>
              <w:jc w:val="right"/>
              <w:rPr>
                <w:color w:val="000000"/>
                <w:sz w:val="16"/>
                <w:szCs w:val="16"/>
              </w:rPr>
            </w:pPr>
          </w:p>
        </w:tc>
        <w:tc>
          <w:tcPr>
            <w:tcW w:w="3580" w:type="dxa"/>
            <w:tcBorders>
              <w:top w:val="nil"/>
              <w:left w:val="nil"/>
              <w:bottom w:val="nil"/>
              <w:right w:val="nil"/>
            </w:tcBorders>
            <w:noWrap/>
            <w:hideMark/>
          </w:tcPr>
          <w:p w14:paraId="0D0E018C" w14:textId="77777777" w:rsidR="001E1E06" w:rsidRDefault="001E1E06">
            <w:pPr>
              <w:rPr>
                <w:sz w:val="20"/>
                <w:szCs w:val="20"/>
              </w:rPr>
            </w:pPr>
          </w:p>
        </w:tc>
        <w:tc>
          <w:tcPr>
            <w:tcW w:w="1400" w:type="dxa"/>
            <w:tcBorders>
              <w:top w:val="double" w:sz="6" w:space="0" w:color="696969"/>
              <w:left w:val="nil"/>
              <w:bottom w:val="nil"/>
              <w:right w:val="nil"/>
            </w:tcBorders>
            <w:noWrap/>
            <w:hideMark/>
          </w:tcPr>
          <w:p w14:paraId="6D5E1021" w14:textId="77777777" w:rsidR="001E1E06" w:rsidRDefault="001E1E06">
            <w:pPr>
              <w:jc w:val="right"/>
              <w:rPr>
                <w:b/>
                <w:bCs/>
                <w:color w:val="000000"/>
                <w:sz w:val="16"/>
                <w:szCs w:val="16"/>
              </w:rPr>
            </w:pPr>
            <w:r>
              <w:rPr>
                <w:b/>
                <w:bCs/>
                <w:color w:val="000000"/>
                <w:sz w:val="16"/>
                <w:szCs w:val="16"/>
              </w:rPr>
              <w:t xml:space="preserve"> $       307,004.60 </w:t>
            </w:r>
          </w:p>
        </w:tc>
      </w:tr>
    </w:tbl>
    <w:p w14:paraId="0806A673" w14:textId="77777777" w:rsidR="001E1E06" w:rsidRDefault="001E1E06">
      <w:pPr>
        <w:spacing w:after="200"/>
      </w:pPr>
    </w:p>
    <w:p w14:paraId="5391CCBF" w14:textId="77777777" w:rsidR="009D0A3B" w:rsidRDefault="009D0A3B"/>
    <w:p w14:paraId="1B68AA82" w14:textId="77777777" w:rsidR="009D0A3B" w:rsidRDefault="00D65CC1">
      <w:pPr>
        <w:spacing w:after="200"/>
      </w:pPr>
      <w:r>
        <w:t xml:space="preserve">A motion was made by Councilperson Schimmer and seconded by Councilperson Johnson to adjourn the meeting. The motion was duly put to a vote of the City Council. </w:t>
      </w:r>
      <w:proofErr w:type="gramStart"/>
      <w:r>
        <w:t>Ayes</w:t>
      </w:r>
      <w:proofErr w:type="gramEnd"/>
      <w:r>
        <w:t>: Johnson, Schimmer, Tiefenthaler, and Stevenson. Nays: none. Absent: Prell. Motion carried. The meeting adjourned at 5:49 p.m.</w:t>
      </w:r>
    </w:p>
    <w:p w14:paraId="5F81025C" w14:textId="04BD440B" w:rsidR="009D0A3B" w:rsidRDefault="00D65CC1" w:rsidP="00185B5E">
      <w:r>
        <w:t>Kathryn Breyfogle, Mayor</w:t>
      </w:r>
    </w:p>
    <w:p w14:paraId="73446F51" w14:textId="64CDD0F2" w:rsidR="009D0A3B" w:rsidRDefault="00D65CC1">
      <w:pPr>
        <w:spacing w:after="200"/>
      </w:pPr>
      <w:r>
        <w:t>Attest: Tamara Nuckolls, City Administrator</w:t>
      </w:r>
    </w:p>
    <w:sectPr w:rsidR="009D0A3B">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5763D"/>
    <w:multiLevelType w:val="hybridMultilevel"/>
    <w:tmpl w:val="B6543052"/>
    <w:lvl w:ilvl="0" w:tplc="33C20992">
      <w:start w:val="1"/>
      <w:numFmt w:val="bullet"/>
      <w:lvlText w:val="●"/>
      <w:lvlJc w:val="left"/>
      <w:pPr>
        <w:ind w:left="720" w:hanging="360"/>
      </w:pPr>
    </w:lvl>
    <w:lvl w:ilvl="1" w:tplc="6C6602CC">
      <w:start w:val="1"/>
      <w:numFmt w:val="bullet"/>
      <w:lvlText w:val="○"/>
      <w:lvlJc w:val="left"/>
      <w:pPr>
        <w:ind w:left="1440" w:hanging="360"/>
      </w:pPr>
    </w:lvl>
    <w:lvl w:ilvl="2" w:tplc="AEB49DDE">
      <w:start w:val="1"/>
      <w:numFmt w:val="bullet"/>
      <w:lvlText w:val="■"/>
      <w:lvlJc w:val="left"/>
      <w:pPr>
        <w:ind w:left="2160" w:hanging="360"/>
      </w:pPr>
    </w:lvl>
    <w:lvl w:ilvl="3" w:tplc="CACEEC12">
      <w:start w:val="1"/>
      <w:numFmt w:val="bullet"/>
      <w:lvlText w:val="●"/>
      <w:lvlJc w:val="left"/>
      <w:pPr>
        <w:ind w:left="2880" w:hanging="360"/>
      </w:pPr>
    </w:lvl>
    <w:lvl w:ilvl="4" w:tplc="2EC24DD4">
      <w:start w:val="1"/>
      <w:numFmt w:val="bullet"/>
      <w:lvlText w:val="○"/>
      <w:lvlJc w:val="left"/>
      <w:pPr>
        <w:ind w:left="3600" w:hanging="360"/>
      </w:pPr>
    </w:lvl>
    <w:lvl w:ilvl="5" w:tplc="1758D9EA">
      <w:start w:val="1"/>
      <w:numFmt w:val="bullet"/>
      <w:lvlText w:val="■"/>
      <w:lvlJc w:val="left"/>
      <w:pPr>
        <w:ind w:left="4320" w:hanging="360"/>
      </w:pPr>
    </w:lvl>
    <w:lvl w:ilvl="6" w:tplc="75907FFE">
      <w:start w:val="1"/>
      <w:numFmt w:val="bullet"/>
      <w:lvlText w:val="●"/>
      <w:lvlJc w:val="left"/>
      <w:pPr>
        <w:ind w:left="5040" w:hanging="360"/>
      </w:pPr>
    </w:lvl>
    <w:lvl w:ilvl="7" w:tplc="C242ED70">
      <w:start w:val="1"/>
      <w:numFmt w:val="bullet"/>
      <w:lvlText w:val="●"/>
      <w:lvlJc w:val="left"/>
      <w:pPr>
        <w:ind w:left="5760" w:hanging="360"/>
      </w:pPr>
    </w:lvl>
    <w:lvl w:ilvl="8" w:tplc="6A8E5182">
      <w:start w:val="1"/>
      <w:numFmt w:val="bullet"/>
      <w:lvlText w:val="●"/>
      <w:lvlJc w:val="left"/>
      <w:pPr>
        <w:ind w:left="6480" w:hanging="360"/>
      </w:pPr>
    </w:lvl>
  </w:abstractNum>
  <w:num w:numId="1" w16cid:durableId="17536247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A3B"/>
    <w:rsid w:val="000922B5"/>
    <w:rsid w:val="00185B5E"/>
    <w:rsid w:val="001E1E06"/>
    <w:rsid w:val="0027241E"/>
    <w:rsid w:val="00422796"/>
    <w:rsid w:val="005B0E92"/>
    <w:rsid w:val="005F77F7"/>
    <w:rsid w:val="008355E6"/>
    <w:rsid w:val="009D0A3B"/>
    <w:rsid w:val="00B97442"/>
    <w:rsid w:val="00D65CC1"/>
    <w:rsid w:val="00E82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F5062"/>
  <w15:docId w15:val="{1945B1C7-DDBF-42EC-8203-D19140EAF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1341</Words>
  <Characters>7644</Characters>
  <Application>Microsoft Office Word</Application>
  <DocSecurity>0</DocSecurity>
  <Lines>63</Lines>
  <Paragraphs>17</Paragraphs>
  <ScaleCrop>false</ScaleCrop>
  <Company/>
  <LinksUpToDate>false</LinksUpToDate>
  <CharactersWithSpaces>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Tammy Nuckolls</cp:lastModifiedBy>
  <cp:revision>8</cp:revision>
  <dcterms:created xsi:type="dcterms:W3CDTF">2026-09-09T13:54:00Z</dcterms:created>
  <dcterms:modified xsi:type="dcterms:W3CDTF">2026-09-09T16:37:00Z</dcterms:modified>
</cp:coreProperties>
</file>